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16"/>
      </w:tblGrid>
      <w:tr w:rsidR="0023522F" w:rsidRPr="0023522F" w14:paraId="027878CA" w14:textId="77777777" w:rsidTr="0023522F">
        <w:tc>
          <w:tcPr>
            <w:tcW w:w="5000" w:type="pct"/>
            <w:shd w:val="clear" w:color="auto" w:fill="C2D69B"/>
          </w:tcPr>
          <w:p w14:paraId="7A17E9FD" w14:textId="77777777" w:rsidR="0023522F" w:rsidRPr="0023522F" w:rsidRDefault="0023522F" w:rsidP="0023522F">
            <w:pPr>
              <w:keepNext/>
              <w:keepLines/>
              <w:spacing w:before="40" w:after="0" w:line="36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i/>
                <w:iCs/>
                <w:color w:val="76923C"/>
                <w:kern w:val="0"/>
                <w:sz w:val="32"/>
                <w:szCs w:val="26"/>
                <w:lang w:val="en-GB"/>
                <w14:ligatures w14:val="none"/>
              </w:rPr>
            </w:pPr>
            <w:bookmarkStart w:id="0" w:name="_Toc159591901"/>
            <w:bookmarkStart w:id="1" w:name="_Hlk85034970"/>
            <w:r w:rsidRPr="0023522F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:lang w:val="en-GB"/>
                <w14:ligatures w14:val="none"/>
              </w:rPr>
              <w:t xml:space="preserve">PM-04-PS01: </w:t>
            </w:r>
            <w:r w:rsidRPr="0023522F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:lang w:val="en-GB"/>
                <w14:ligatures w14:val="none"/>
              </w:rPr>
              <w:br/>
              <w:t>Plan project cost management</w:t>
            </w:r>
            <w:bookmarkEnd w:id="0"/>
          </w:p>
        </w:tc>
      </w:tr>
      <w:bookmarkEnd w:id="1"/>
    </w:tbl>
    <w:p w14:paraId="62BE83D2" w14:textId="77777777" w:rsidR="0023522F" w:rsidRPr="0023522F" w:rsidRDefault="0023522F" w:rsidP="0023522F">
      <w:pPr>
        <w:spacing w:after="0" w:line="240" w:lineRule="auto"/>
        <w:rPr>
          <w:rFonts w:ascii="Calibri" w:eastAsia="Times New Roman" w:hAnsi="Calibri" w:cs="Times New Roman"/>
          <w:kern w:val="0"/>
          <w:lang w:val="en-GB"/>
          <w14:ligatures w14:val="none"/>
        </w:rPr>
      </w:pPr>
    </w:p>
    <w:p w14:paraId="41D3F019" w14:textId="77777777" w:rsidR="0023522F" w:rsidRPr="0023522F" w:rsidRDefault="0023522F" w:rsidP="0023522F">
      <w:pPr>
        <w:spacing w:line="360" w:lineRule="auto"/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</w:pPr>
      <w:r w:rsidRPr="0023522F"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  <w:t xml:space="preserve">Topic elements to be covered include: </w:t>
      </w:r>
    </w:p>
    <w:p w14:paraId="7AAED3A2" w14:textId="77777777" w:rsidR="0023522F" w:rsidRPr="0023522F" w:rsidRDefault="0023522F" w:rsidP="0023522F">
      <w:pPr>
        <w:numPr>
          <w:ilvl w:val="0"/>
          <w:numId w:val="1"/>
        </w:numPr>
        <w:spacing w:after="0" w:line="360" w:lineRule="auto"/>
        <w:ind w:left="851" w:hanging="491"/>
        <w:contextualSpacing/>
        <w:rPr>
          <w:rFonts w:ascii="Calibri" w:eastAsia="Times New Roman" w:hAnsi="Calibri" w:cs="Calibri"/>
          <w:bCs/>
          <w:kern w:val="0"/>
          <w:lang w:val="en-GB"/>
          <w14:ligatures w14:val="none"/>
        </w:rPr>
      </w:pPr>
      <w:r w:rsidRPr="0023522F">
        <w:rPr>
          <w:rFonts w:ascii="Calibri" w:eastAsia="Times New Roman" w:hAnsi="Calibri" w:cs="Calibri"/>
          <w:bCs/>
          <w:kern w:val="0"/>
          <w:lang w:val="en-GB"/>
          <w14:ligatures w14:val="none"/>
        </w:rPr>
        <w:t>AK0101 Costing metrics</w:t>
      </w:r>
    </w:p>
    <w:p w14:paraId="1FF9E4EA" w14:textId="77777777" w:rsidR="0023522F" w:rsidRPr="0023522F" w:rsidRDefault="0023522F" w:rsidP="0023522F">
      <w:pPr>
        <w:numPr>
          <w:ilvl w:val="0"/>
          <w:numId w:val="1"/>
        </w:numPr>
        <w:spacing w:after="0" w:line="360" w:lineRule="auto"/>
        <w:ind w:left="851" w:hanging="491"/>
        <w:contextualSpacing/>
        <w:rPr>
          <w:rFonts w:ascii="Calibri" w:eastAsia="Times New Roman" w:hAnsi="Calibri" w:cs="Calibri"/>
          <w:bCs/>
          <w:kern w:val="0"/>
          <w:lang w:val="en-GB"/>
          <w14:ligatures w14:val="none"/>
        </w:rPr>
      </w:pPr>
      <w:r w:rsidRPr="0023522F">
        <w:rPr>
          <w:rFonts w:ascii="Calibri" w:eastAsia="Times New Roman" w:hAnsi="Calibri" w:cs="Calibri"/>
          <w:bCs/>
          <w:kern w:val="0"/>
          <w:lang w:val="en-GB"/>
          <w14:ligatures w14:val="none"/>
        </w:rPr>
        <w:t>AK0102 Process and data integration</w:t>
      </w:r>
    </w:p>
    <w:p w14:paraId="50CFB09C" w14:textId="77777777" w:rsidR="0023522F" w:rsidRPr="0023522F" w:rsidRDefault="0023522F" w:rsidP="0023522F">
      <w:pPr>
        <w:numPr>
          <w:ilvl w:val="0"/>
          <w:numId w:val="1"/>
        </w:numPr>
        <w:spacing w:after="0" w:line="360" w:lineRule="auto"/>
        <w:ind w:left="851" w:hanging="491"/>
        <w:contextualSpacing/>
        <w:rPr>
          <w:rFonts w:ascii="Calibri" w:eastAsia="Times New Roman" w:hAnsi="Calibri" w:cs="Calibri"/>
          <w:bCs/>
          <w:kern w:val="0"/>
          <w:lang w:val="en-GB"/>
          <w14:ligatures w14:val="none"/>
        </w:rPr>
      </w:pPr>
      <w:r w:rsidRPr="0023522F">
        <w:rPr>
          <w:rFonts w:ascii="Calibri" w:eastAsia="Times New Roman" w:hAnsi="Calibri" w:cs="Calibri"/>
          <w:bCs/>
          <w:kern w:val="0"/>
          <w:lang w:val="en-GB"/>
          <w14:ligatures w14:val="none"/>
        </w:rPr>
        <w:t>AK0103 The process dynamics of cost management planning</w:t>
      </w:r>
    </w:p>
    <w:p w14:paraId="4AB73513" w14:textId="60ADC32A" w:rsidR="0023522F" w:rsidRPr="0023522F" w:rsidRDefault="0023522F" w:rsidP="0023522F">
      <w:pPr>
        <w:numPr>
          <w:ilvl w:val="0"/>
          <w:numId w:val="1"/>
        </w:numPr>
        <w:spacing w:after="0" w:line="360" w:lineRule="auto"/>
        <w:ind w:left="851" w:hanging="491"/>
        <w:contextualSpacing/>
        <w:rPr>
          <w:rFonts w:ascii="Calibri" w:eastAsia="Times New Roman" w:hAnsi="Calibri" w:cs="Calibri"/>
          <w:bCs/>
          <w:kern w:val="0"/>
          <w:lang w:val="en-GB"/>
          <w14:ligatures w14:val="none"/>
        </w:rPr>
      </w:pPr>
      <w:r w:rsidRPr="0023522F">
        <w:rPr>
          <w:rFonts w:ascii="Calibri" w:eastAsia="Times New Roman" w:hAnsi="Calibri" w:cs="Calibri"/>
          <w:bCs/>
          <w:kern w:val="0"/>
          <w:lang w:val="en-GB"/>
          <w14:ligatures w14:val="none"/>
        </w:rPr>
        <w:t>AK0104 Costing, cost analysis and control</w:t>
      </w:r>
      <w:r w:rsidR="00553F56">
        <w:rPr>
          <w:rFonts w:ascii="Calibri" w:eastAsia="Times New Roman" w:hAnsi="Calibri" w:cs="Calibri"/>
          <w:bCs/>
          <w:kern w:val="0"/>
          <w:lang w:val="en-GB"/>
          <w14:ligatures w14:val="none"/>
        </w:rPr>
        <w:t xml:space="preserve">  </w:t>
      </w:r>
    </w:p>
    <w:p w14:paraId="717C0306" w14:textId="77777777" w:rsidR="0023522F" w:rsidRPr="0023522F" w:rsidRDefault="0023522F" w:rsidP="0023522F">
      <w:pPr>
        <w:numPr>
          <w:ilvl w:val="0"/>
          <w:numId w:val="1"/>
        </w:numPr>
        <w:spacing w:after="0" w:line="360" w:lineRule="auto"/>
        <w:ind w:left="851" w:hanging="491"/>
        <w:contextualSpacing/>
        <w:rPr>
          <w:rFonts w:ascii="Calibri" w:eastAsia="Times New Roman" w:hAnsi="Calibri" w:cs="Calibri"/>
          <w:bCs/>
          <w:kern w:val="0"/>
          <w:lang w:val="en-GB"/>
          <w14:ligatures w14:val="none"/>
        </w:rPr>
      </w:pPr>
      <w:r w:rsidRPr="0023522F">
        <w:rPr>
          <w:rFonts w:ascii="Calibri" w:eastAsia="Times New Roman" w:hAnsi="Calibri" w:cs="Calibri"/>
          <w:bCs/>
          <w:kern w:val="0"/>
          <w:lang w:val="en-GB"/>
          <w14:ligatures w14:val="none"/>
        </w:rPr>
        <w:t>AK0105 Financial information writing formats, rules and ledgers</w:t>
      </w:r>
    </w:p>
    <w:p w14:paraId="3D8CF750" w14:textId="77777777" w:rsidR="0023522F" w:rsidRPr="0023522F" w:rsidRDefault="0023522F" w:rsidP="0023522F">
      <w:pPr>
        <w:numPr>
          <w:ilvl w:val="0"/>
          <w:numId w:val="1"/>
        </w:numPr>
        <w:spacing w:after="0" w:line="360" w:lineRule="auto"/>
        <w:ind w:left="851" w:hanging="491"/>
        <w:contextualSpacing/>
        <w:rPr>
          <w:rFonts w:ascii="Calibri" w:eastAsia="Times New Roman" w:hAnsi="Calibri" w:cs="Calibri"/>
          <w:bCs/>
          <w:kern w:val="0"/>
          <w:lang w:val="en-GB"/>
          <w14:ligatures w14:val="none"/>
        </w:rPr>
      </w:pPr>
      <w:r w:rsidRPr="0023522F">
        <w:rPr>
          <w:rFonts w:ascii="Calibri" w:eastAsia="Times New Roman" w:hAnsi="Calibri" w:cs="Calibri"/>
          <w:bCs/>
          <w:kern w:val="0"/>
          <w:lang w:val="en-GB"/>
          <w14:ligatures w14:val="none"/>
        </w:rPr>
        <w:t>AK0106 Data bundling and interpretation</w:t>
      </w:r>
    </w:p>
    <w:p w14:paraId="63F894E6" w14:textId="77777777" w:rsidR="0023522F" w:rsidRPr="0023522F" w:rsidRDefault="0023522F" w:rsidP="0023522F">
      <w:pPr>
        <w:numPr>
          <w:ilvl w:val="0"/>
          <w:numId w:val="1"/>
        </w:numPr>
        <w:spacing w:after="0" w:line="360" w:lineRule="auto"/>
        <w:ind w:left="851" w:hanging="491"/>
        <w:contextualSpacing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23522F">
        <w:rPr>
          <w:rFonts w:ascii="Calibri" w:eastAsia="Times New Roman" w:hAnsi="Calibri" w:cs="Calibri"/>
          <w:bCs/>
          <w:kern w:val="0"/>
          <w:lang w:val="en-GB"/>
          <w14:ligatures w14:val="none"/>
        </w:rPr>
        <w:t>AK0107 Data analysis and control</w:t>
      </w:r>
      <w:r w:rsidRPr="0023522F">
        <w:rPr>
          <w:rFonts w:ascii="Calibri" w:eastAsia="Times New Roman" w:hAnsi="Calibri" w:cs="Calibri"/>
          <w:kern w:val="0"/>
          <w:lang w:val="en-GB"/>
          <w14:ligatures w14:val="none"/>
        </w:rPr>
        <w:t xml:space="preserve"> </w:t>
      </w:r>
    </w:p>
    <w:p w14:paraId="1F258389" w14:textId="77777777" w:rsidR="00E146F1" w:rsidRDefault="00E146F1" w:rsidP="002D7BF9">
      <w:pPr>
        <w:spacing w:line="360" w:lineRule="auto"/>
        <w:rPr>
          <w:rFonts w:ascii="Calibri" w:eastAsia="Calibri" w:hAnsi="Calibri" w:cs="Times New Roman"/>
          <w:kern w:val="0"/>
          <w:szCs w:val="22"/>
          <w14:ligatures w14:val="none"/>
        </w:rPr>
      </w:pPr>
    </w:p>
    <w:p w14:paraId="1556153A" w14:textId="025C0481" w:rsidR="0023522F" w:rsidRPr="002D7BF9" w:rsidRDefault="0023522F" w:rsidP="002D7BF9">
      <w:pPr>
        <w:spacing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2D7BF9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Resources: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3522F" w:rsidRPr="002D7BF9" w14:paraId="01E5FDFD" w14:textId="77777777" w:rsidTr="0023522F">
        <w:tc>
          <w:tcPr>
            <w:tcW w:w="3823" w:type="dxa"/>
            <w:shd w:val="clear" w:color="auto" w:fill="76923C"/>
          </w:tcPr>
          <w:p w14:paraId="2279040D" w14:textId="77777777" w:rsidR="0023522F" w:rsidRPr="002D7BF9" w:rsidRDefault="0023522F" w:rsidP="0023522F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2D7BF9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Knowledge</w:t>
            </w:r>
          </w:p>
        </w:tc>
        <w:tc>
          <w:tcPr>
            <w:tcW w:w="5193" w:type="dxa"/>
            <w:shd w:val="clear" w:color="auto" w:fill="76923C"/>
          </w:tcPr>
          <w:p w14:paraId="179D201F" w14:textId="77777777" w:rsidR="0023522F" w:rsidRPr="002D7BF9" w:rsidRDefault="0023522F" w:rsidP="0023522F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2D7BF9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 xml:space="preserve">Information from Project Manager Curriculum </w:t>
            </w:r>
          </w:p>
        </w:tc>
      </w:tr>
      <w:tr w:rsidR="0023522F" w:rsidRPr="002D7BF9" w14:paraId="19CB4FDD" w14:textId="77777777" w:rsidTr="008404E4">
        <w:tc>
          <w:tcPr>
            <w:tcW w:w="3823" w:type="dxa"/>
          </w:tcPr>
          <w:p w14:paraId="6F4D7347" w14:textId="77777777" w:rsidR="0023522F" w:rsidRPr="002D7BF9" w:rsidRDefault="0023522F" w:rsidP="0023522F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7BF9">
              <w:rPr>
                <w:rFonts w:ascii="Calibri" w:eastAsia="Calibri" w:hAnsi="Calibri" w:cs="Times New Roman"/>
                <w:sz w:val="24"/>
                <w:szCs w:val="24"/>
              </w:rPr>
              <w:t>National Curriculum Framework</w:t>
            </w:r>
          </w:p>
        </w:tc>
        <w:tc>
          <w:tcPr>
            <w:tcW w:w="5193" w:type="dxa"/>
          </w:tcPr>
          <w:p w14:paraId="094C569F" w14:textId="77777777" w:rsidR="0023522F" w:rsidRPr="002D7BF9" w:rsidRDefault="0023522F" w:rsidP="0023522F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2D7BF9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21905000-KM-05, Project Cost Management</w:t>
            </w:r>
          </w:p>
          <w:p w14:paraId="50A3C47D" w14:textId="77777777" w:rsidR="0023522F" w:rsidRPr="002D7BF9" w:rsidRDefault="0023522F" w:rsidP="0023522F">
            <w:pPr>
              <w:spacing w:line="360" w:lineRule="auto"/>
              <w:ind w:left="720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2D7BF9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KM-05-KT01: Plan cost management</w:t>
            </w:r>
          </w:p>
          <w:p w14:paraId="35B5C820" w14:textId="77777777" w:rsidR="0023522F" w:rsidRPr="002D7BF9" w:rsidRDefault="0023522F" w:rsidP="0023522F">
            <w:pPr>
              <w:spacing w:line="360" w:lineRule="auto"/>
              <w:ind w:left="1440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2D7BF9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KT0104 Cost management planning tools and techniques</w:t>
            </w:r>
          </w:p>
        </w:tc>
      </w:tr>
    </w:tbl>
    <w:p w14:paraId="163B76D0" w14:textId="77777777" w:rsidR="0023522F" w:rsidRPr="0023522F" w:rsidRDefault="0023522F" w:rsidP="0023522F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7021C571" w14:textId="5E4E6C41" w:rsidR="006F4691" w:rsidRPr="006F4691" w:rsidRDefault="006F4691" w:rsidP="006F4691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6F4691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Create a presentation to show the process to plan project cost management. The presentation must include the following:</w:t>
      </w:r>
      <w:r w:rsidR="00E146F1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 </w:t>
      </w:r>
    </w:p>
    <w:p w14:paraId="5AA07430" w14:textId="77777777" w:rsidR="006F4691" w:rsidRPr="006F4691" w:rsidRDefault="006F4691" w:rsidP="006F4691">
      <w:pPr>
        <w:pStyle w:val="ListParagraph"/>
        <w:numPr>
          <w:ilvl w:val="0"/>
          <w:numId w:val="4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6F4691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Costing metrics </w:t>
      </w:r>
    </w:p>
    <w:p w14:paraId="58964441" w14:textId="77777777" w:rsidR="006F4691" w:rsidRPr="006F4691" w:rsidRDefault="006F4691" w:rsidP="006F4691">
      <w:pPr>
        <w:pStyle w:val="ListParagraph"/>
        <w:numPr>
          <w:ilvl w:val="0"/>
          <w:numId w:val="4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6F4691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Process and data integration </w:t>
      </w:r>
    </w:p>
    <w:p w14:paraId="17C56442" w14:textId="77777777" w:rsidR="006F4691" w:rsidRPr="006F4691" w:rsidRDefault="006F4691" w:rsidP="006F4691">
      <w:pPr>
        <w:pStyle w:val="ListParagraph"/>
        <w:numPr>
          <w:ilvl w:val="0"/>
          <w:numId w:val="4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6F4691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The process dynamics of cost management planning </w:t>
      </w:r>
    </w:p>
    <w:p w14:paraId="0AA3E802" w14:textId="77777777" w:rsidR="006F4691" w:rsidRPr="006F4691" w:rsidRDefault="006F4691" w:rsidP="006F4691">
      <w:pPr>
        <w:pStyle w:val="ListParagraph"/>
        <w:numPr>
          <w:ilvl w:val="0"/>
          <w:numId w:val="4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6F4691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Costing, cost analysis and control </w:t>
      </w:r>
    </w:p>
    <w:p w14:paraId="4D0858C3" w14:textId="77777777" w:rsidR="006F4691" w:rsidRPr="006F4691" w:rsidRDefault="006F4691" w:rsidP="006F4691">
      <w:pPr>
        <w:pStyle w:val="ListParagraph"/>
        <w:numPr>
          <w:ilvl w:val="0"/>
          <w:numId w:val="4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6F4691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Financial information writing formats, rules and ledgers </w:t>
      </w:r>
    </w:p>
    <w:p w14:paraId="544207FB" w14:textId="77777777" w:rsidR="006F4691" w:rsidRPr="006F4691" w:rsidRDefault="006F4691" w:rsidP="006F4691">
      <w:pPr>
        <w:pStyle w:val="ListParagraph"/>
        <w:numPr>
          <w:ilvl w:val="0"/>
          <w:numId w:val="4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6F4691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Data bundling and interpretation </w:t>
      </w:r>
    </w:p>
    <w:p w14:paraId="04390B8B" w14:textId="77777777" w:rsidR="006F4691" w:rsidRPr="006F4691" w:rsidRDefault="006F4691" w:rsidP="006F4691">
      <w:pPr>
        <w:pStyle w:val="ListParagraph"/>
        <w:numPr>
          <w:ilvl w:val="0"/>
          <w:numId w:val="4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6F4691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Data analysis and control </w:t>
      </w:r>
    </w:p>
    <w:p w14:paraId="50D7D0FB" w14:textId="11D97358" w:rsidR="0023522F" w:rsidRDefault="00E146F1" w:rsidP="0023522F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lastRenderedPageBreak/>
        <w:t xml:space="preserve">Once you have completed your presentation, convert your presentation to PDF format and upload it on the student portal. </w:t>
      </w:r>
    </w:p>
    <w:p w14:paraId="496034B0" w14:textId="77777777" w:rsidR="00E146F1" w:rsidRPr="0023522F" w:rsidRDefault="00E146F1" w:rsidP="0023522F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29BCE99A" w14:textId="77777777" w:rsidR="00962FFC" w:rsidRPr="00962FFC" w:rsidRDefault="00962FFC" w:rsidP="00962FFC">
      <w:pPr>
        <w:keepNext/>
        <w:keepLines/>
        <w:spacing w:before="120" w:after="0" w:line="360" w:lineRule="auto"/>
        <w:outlineLvl w:val="3"/>
        <w:rPr>
          <w:rFonts w:ascii="Calibri" w:eastAsia="Times New Roman" w:hAnsi="Calibri" w:cs="Calibri"/>
          <w:b/>
          <w:bCs/>
          <w:color w:val="76923C"/>
          <w:kern w:val="0"/>
          <w14:ligatures w14:val="none"/>
        </w:rPr>
      </w:pPr>
      <w:bookmarkStart w:id="2" w:name="_Toc187395616"/>
      <w:r w:rsidRPr="00962FFC">
        <w:rPr>
          <w:rFonts w:ascii="Calibri" w:eastAsia="Times New Roman" w:hAnsi="Calibri" w:cs="Calibri"/>
          <w:b/>
          <w:bCs/>
          <w:color w:val="76923C"/>
          <w:kern w:val="0"/>
          <w14:ligatures w14:val="none"/>
        </w:rPr>
        <w:t>Observation Checklist</w:t>
      </w:r>
      <w:bookmarkEnd w:id="2"/>
    </w:p>
    <w:p w14:paraId="4F5A94A8" w14:textId="77777777" w:rsidR="00962FFC" w:rsidRPr="00962FFC" w:rsidRDefault="00962FFC" w:rsidP="00962FFC">
      <w:pPr>
        <w:spacing w:after="0" w:line="24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 w:eastAsia="en-GB"/>
          <w14:ligatures w14:val="none"/>
        </w:rPr>
      </w:pPr>
      <w:r w:rsidRPr="00962FFC">
        <w:rPr>
          <w:rFonts w:ascii="Calibri" w:eastAsia="Calibri" w:hAnsi="Calibri" w:cs="Calibri"/>
          <w:b/>
          <w:color w:val="000000"/>
          <w:kern w:val="0"/>
          <w:lang w:val="en-GB" w:eastAsia="en-GB"/>
          <w14:ligatures w14:val="none"/>
        </w:rPr>
        <w:t>Check that the following is accomplished: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301"/>
        <w:gridCol w:w="1656"/>
        <w:gridCol w:w="1417"/>
        <w:gridCol w:w="142"/>
        <w:gridCol w:w="2500"/>
      </w:tblGrid>
      <w:tr w:rsidR="00962FFC" w:rsidRPr="00962FFC" w14:paraId="379BFDC0" w14:textId="77777777" w:rsidTr="00962FFC">
        <w:tc>
          <w:tcPr>
            <w:tcW w:w="4957" w:type="dxa"/>
            <w:gridSpan w:val="2"/>
            <w:shd w:val="clear" w:color="auto" w:fill="76923C"/>
            <w:vAlign w:val="center"/>
          </w:tcPr>
          <w:p w14:paraId="6105D775" w14:textId="77777777" w:rsidR="00962FFC" w:rsidRPr="00962FFC" w:rsidRDefault="00962FFC" w:rsidP="00962FFC">
            <w:pPr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 w:eastAsia="en-GB"/>
              </w:rPr>
            </w:pPr>
            <w:r w:rsidRPr="00962FF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 w:eastAsia="en-GB"/>
              </w:rPr>
              <w:t>Item</w:t>
            </w:r>
          </w:p>
        </w:tc>
        <w:tc>
          <w:tcPr>
            <w:tcW w:w="1417" w:type="dxa"/>
            <w:shd w:val="clear" w:color="auto" w:fill="76923C"/>
            <w:vAlign w:val="center"/>
          </w:tcPr>
          <w:p w14:paraId="382788F5" w14:textId="77777777" w:rsidR="00962FFC" w:rsidRPr="00962FFC" w:rsidRDefault="00962FFC" w:rsidP="00962FFC">
            <w:pPr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 w:eastAsia="en-GB"/>
              </w:rPr>
            </w:pPr>
            <w:r w:rsidRPr="00962FF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 w:eastAsia="en-GB"/>
              </w:rPr>
              <w:t>Checked (Yes=5</w:t>
            </w:r>
          </w:p>
          <w:p w14:paraId="5FBDF698" w14:textId="77777777" w:rsidR="00962FFC" w:rsidRPr="00962FFC" w:rsidRDefault="00962FFC" w:rsidP="00962FFC">
            <w:pPr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 w:eastAsia="en-GB"/>
              </w:rPr>
            </w:pPr>
            <w:r w:rsidRPr="00962FF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 w:eastAsia="en-GB"/>
              </w:rPr>
              <w:t>No=0)</w:t>
            </w:r>
          </w:p>
        </w:tc>
        <w:tc>
          <w:tcPr>
            <w:tcW w:w="2642" w:type="dxa"/>
            <w:gridSpan w:val="2"/>
            <w:shd w:val="clear" w:color="auto" w:fill="76923C"/>
            <w:vAlign w:val="center"/>
          </w:tcPr>
          <w:p w14:paraId="15AA0C06" w14:textId="77777777" w:rsidR="00962FFC" w:rsidRPr="00962FFC" w:rsidRDefault="00962FFC" w:rsidP="00962FFC">
            <w:pPr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 w:eastAsia="en-GB"/>
              </w:rPr>
            </w:pPr>
            <w:r w:rsidRPr="00962FF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 w:eastAsia="en-GB"/>
              </w:rPr>
              <w:t>Comment: where did you find the evidence?</w:t>
            </w:r>
          </w:p>
        </w:tc>
      </w:tr>
      <w:tr w:rsidR="00962FFC" w:rsidRPr="00962FFC" w14:paraId="7AC06552" w14:textId="77777777" w:rsidTr="005D4D93">
        <w:tc>
          <w:tcPr>
            <w:tcW w:w="4957" w:type="dxa"/>
            <w:gridSpan w:val="2"/>
          </w:tcPr>
          <w:p w14:paraId="766271BC" w14:textId="77777777" w:rsidR="00962FFC" w:rsidRPr="00962FFC" w:rsidRDefault="00962FFC" w:rsidP="00962B11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 w:eastAsia="en-GB"/>
              </w:rPr>
            </w:pPr>
            <w:r w:rsidRPr="00962FFC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IAC0101 An understanding of cost management planning processes and techniques is demonstrated </w:t>
            </w:r>
          </w:p>
        </w:tc>
        <w:tc>
          <w:tcPr>
            <w:tcW w:w="1417" w:type="dxa"/>
          </w:tcPr>
          <w:p w14:paraId="39B221F9" w14:textId="77777777" w:rsidR="00962FFC" w:rsidRPr="00962FFC" w:rsidRDefault="00962FFC" w:rsidP="00962B11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42" w:type="dxa"/>
            <w:gridSpan w:val="2"/>
          </w:tcPr>
          <w:p w14:paraId="01CE1DDC" w14:textId="77777777" w:rsidR="00962FFC" w:rsidRPr="00962FFC" w:rsidRDefault="00962FFC" w:rsidP="00962B11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5B5C3093" w14:textId="77777777" w:rsidR="00962FFC" w:rsidRPr="00962FFC" w:rsidRDefault="00962FFC" w:rsidP="00962B11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962FFC" w:rsidRPr="00962FFC" w14:paraId="747154D0" w14:textId="77777777" w:rsidTr="005D4D93">
        <w:tc>
          <w:tcPr>
            <w:tcW w:w="4957" w:type="dxa"/>
            <w:gridSpan w:val="2"/>
          </w:tcPr>
          <w:p w14:paraId="41FBFD8A" w14:textId="77777777" w:rsidR="00962FFC" w:rsidRPr="00962FFC" w:rsidRDefault="00962FFC" w:rsidP="00962B11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 w:eastAsia="en-GB"/>
              </w:rPr>
            </w:pPr>
            <w:r w:rsidRPr="00962FFC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IAC0102 Processes for producing a project cost management plan are described with examples, which are in line with organisational requirements </w:t>
            </w:r>
          </w:p>
        </w:tc>
        <w:tc>
          <w:tcPr>
            <w:tcW w:w="1417" w:type="dxa"/>
          </w:tcPr>
          <w:p w14:paraId="7B3A6F9F" w14:textId="77777777" w:rsidR="00962FFC" w:rsidRPr="00962FFC" w:rsidRDefault="00962FFC" w:rsidP="00962B11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42" w:type="dxa"/>
            <w:gridSpan w:val="2"/>
          </w:tcPr>
          <w:p w14:paraId="0BD91476" w14:textId="77777777" w:rsidR="00962FFC" w:rsidRPr="00962FFC" w:rsidRDefault="00962FFC" w:rsidP="00962B11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21F2A359" w14:textId="77777777" w:rsidR="00962FFC" w:rsidRPr="00962FFC" w:rsidRDefault="00962FFC" w:rsidP="00962B11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962FFC" w:rsidRPr="00962FFC" w14:paraId="777310DC" w14:textId="77777777" w:rsidTr="005D4D93">
        <w:tc>
          <w:tcPr>
            <w:tcW w:w="4957" w:type="dxa"/>
            <w:gridSpan w:val="2"/>
          </w:tcPr>
          <w:p w14:paraId="3ACF9457" w14:textId="77777777" w:rsidR="00962FFC" w:rsidRPr="00962FFC" w:rsidRDefault="00962FFC" w:rsidP="00962B11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 w:eastAsia="en-GB"/>
              </w:rPr>
            </w:pPr>
            <w:r w:rsidRPr="00962FFC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IAC0103 Alternative costing methods and models are described with examples of their impact. Includes but is not limited </w:t>
            </w:r>
            <w:proofErr w:type="gramStart"/>
            <w:r w:rsidRPr="00962FFC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to:</w:t>
            </w:r>
            <w:proofErr w:type="gramEnd"/>
            <w:r w:rsidRPr="00962FFC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 top down, bottom up, activity based, life cycle costing </w:t>
            </w:r>
          </w:p>
        </w:tc>
        <w:tc>
          <w:tcPr>
            <w:tcW w:w="1417" w:type="dxa"/>
          </w:tcPr>
          <w:p w14:paraId="487AB348" w14:textId="77777777" w:rsidR="00962FFC" w:rsidRPr="00962FFC" w:rsidRDefault="00962FFC" w:rsidP="00962B11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42" w:type="dxa"/>
            <w:gridSpan w:val="2"/>
          </w:tcPr>
          <w:p w14:paraId="263CBDA8" w14:textId="77777777" w:rsidR="00962FFC" w:rsidRPr="00962FFC" w:rsidRDefault="00962FFC" w:rsidP="00962B11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03448A1C" w14:textId="77777777" w:rsidR="00962FFC" w:rsidRPr="00962FFC" w:rsidRDefault="00962FFC" w:rsidP="00962B11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962FFC" w:rsidRPr="00962FFC" w14:paraId="02F8052C" w14:textId="77777777" w:rsidTr="005D4D93">
        <w:tc>
          <w:tcPr>
            <w:tcW w:w="4957" w:type="dxa"/>
            <w:gridSpan w:val="2"/>
          </w:tcPr>
          <w:p w14:paraId="145ACD13" w14:textId="77777777" w:rsidR="00962FFC" w:rsidRPr="00962FFC" w:rsidRDefault="00962FFC" w:rsidP="00962B11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 w:eastAsia="en-GB"/>
              </w:rPr>
            </w:pPr>
            <w:r w:rsidRPr="00962FFC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IAC0104 Factors affecting project costs are identified and explained with examples of how these factors affect the project costs. Includes but is not limited </w:t>
            </w:r>
            <w:proofErr w:type="gramStart"/>
            <w:r w:rsidRPr="00962FFC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to:</w:t>
            </w:r>
            <w:proofErr w:type="gramEnd"/>
            <w:r w:rsidRPr="00962FFC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 constraints, time, resource availability, exchange rates, interest rates, prices </w:t>
            </w:r>
          </w:p>
        </w:tc>
        <w:tc>
          <w:tcPr>
            <w:tcW w:w="1417" w:type="dxa"/>
          </w:tcPr>
          <w:p w14:paraId="7A7A13C3" w14:textId="77777777" w:rsidR="00962FFC" w:rsidRPr="00962FFC" w:rsidRDefault="00962FFC" w:rsidP="00962B11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42" w:type="dxa"/>
            <w:gridSpan w:val="2"/>
          </w:tcPr>
          <w:p w14:paraId="38551315" w14:textId="77777777" w:rsidR="00962FFC" w:rsidRPr="00962FFC" w:rsidRDefault="00962FFC" w:rsidP="00962B11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32C9CE31" w14:textId="77777777" w:rsidR="00962FFC" w:rsidRPr="00962FFC" w:rsidRDefault="00962FFC" w:rsidP="00962B11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962FFC" w:rsidRPr="00962FFC" w14:paraId="6F9B1E1D" w14:textId="77777777" w:rsidTr="005D4D93">
        <w:tc>
          <w:tcPr>
            <w:tcW w:w="4957" w:type="dxa"/>
            <w:gridSpan w:val="2"/>
          </w:tcPr>
          <w:p w14:paraId="7FEB1484" w14:textId="77777777" w:rsidR="00962FFC" w:rsidRPr="00962FFC" w:rsidRDefault="00962FFC" w:rsidP="00962B11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 w:eastAsia="en-GB"/>
              </w:rPr>
            </w:pPr>
            <w:r w:rsidRPr="00962FFC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IAC0105 The importance of managing income and expenditure on a project is explained with examples of how they impact on the project outcome. Includes but is not limited </w:t>
            </w:r>
            <w:proofErr w:type="gramStart"/>
            <w:r w:rsidRPr="00962FFC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to:</w:t>
            </w:r>
            <w:proofErr w:type="gramEnd"/>
            <w:r w:rsidRPr="00962FFC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 impact of late payment, forecast of impact of changes, alignment with organisational cash flow, payment schedules, impact on profit expected </w:t>
            </w:r>
          </w:p>
        </w:tc>
        <w:tc>
          <w:tcPr>
            <w:tcW w:w="1417" w:type="dxa"/>
          </w:tcPr>
          <w:p w14:paraId="787EFA3F" w14:textId="77777777" w:rsidR="00962FFC" w:rsidRPr="00962FFC" w:rsidRDefault="00962FFC" w:rsidP="00962B11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42" w:type="dxa"/>
            <w:gridSpan w:val="2"/>
          </w:tcPr>
          <w:p w14:paraId="3A534231" w14:textId="77777777" w:rsidR="00962FFC" w:rsidRPr="00962FFC" w:rsidRDefault="00962FFC" w:rsidP="00962B11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271F1CA8" w14:textId="77777777" w:rsidR="00962FFC" w:rsidRPr="00962FFC" w:rsidRDefault="00962FFC" w:rsidP="00962B11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962FFC" w:rsidRPr="00962FFC" w14:paraId="143089AA" w14:textId="77777777" w:rsidTr="00962FFC">
        <w:tc>
          <w:tcPr>
            <w:tcW w:w="3301" w:type="dxa"/>
            <w:shd w:val="clear" w:color="auto" w:fill="C2D69B"/>
          </w:tcPr>
          <w:p w14:paraId="2CDF2A82" w14:textId="77777777" w:rsidR="00962FFC" w:rsidRPr="00962FFC" w:rsidRDefault="00962FFC" w:rsidP="00962FFC">
            <w:pPr>
              <w:spacing w:after="120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962FFC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Name of member</w:t>
            </w:r>
          </w:p>
        </w:tc>
        <w:tc>
          <w:tcPr>
            <w:tcW w:w="5715" w:type="dxa"/>
            <w:gridSpan w:val="4"/>
          </w:tcPr>
          <w:p w14:paraId="086E8D54" w14:textId="77777777" w:rsidR="00962FFC" w:rsidRPr="00962FFC" w:rsidRDefault="00962FFC" w:rsidP="00962FFC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</w:tc>
      </w:tr>
      <w:tr w:rsidR="00962FFC" w:rsidRPr="00962FFC" w14:paraId="26581C9C" w14:textId="77777777" w:rsidTr="00962FFC">
        <w:tc>
          <w:tcPr>
            <w:tcW w:w="3301" w:type="dxa"/>
            <w:shd w:val="clear" w:color="auto" w:fill="C2D69B"/>
          </w:tcPr>
          <w:p w14:paraId="251DF070" w14:textId="77777777" w:rsidR="00962FFC" w:rsidRPr="00962FFC" w:rsidRDefault="00962FFC" w:rsidP="00962FFC">
            <w:pPr>
              <w:spacing w:after="120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962FFC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Signature</w:t>
            </w:r>
          </w:p>
        </w:tc>
        <w:tc>
          <w:tcPr>
            <w:tcW w:w="5715" w:type="dxa"/>
            <w:gridSpan w:val="4"/>
          </w:tcPr>
          <w:p w14:paraId="089DBC94" w14:textId="77777777" w:rsidR="00962FFC" w:rsidRPr="00962FFC" w:rsidRDefault="00962FFC" w:rsidP="00962FFC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</w:tc>
      </w:tr>
      <w:tr w:rsidR="00962FFC" w:rsidRPr="00962FFC" w14:paraId="4F2B00CC" w14:textId="77777777" w:rsidTr="00962FFC">
        <w:tc>
          <w:tcPr>
            <w:tcW w:w="3301" w:type="dxa"/>
            <w:shd w:val="clear" w:color="auto" w:fill="C2D69B"/>
          </w:tcPr>
          <w:p w14:paraId="1D4E51E8" w14:textId="77777777" w:rsidR="00962FFC" w:rsidRPr="00962FFC" w:rsidRDefault="00962FFC" w:rsidP="00962FFC">
            <w:pPr>
              <w:spacing w:after="120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962FFC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5715" w:type="dxa"/>
            <w:gridSpan w:val="4"/>
          </w:tcPr>
          <w:p w14:paraId="60A904D3" w14:textId="77777777" w:rsidR="00962FFC" w:rsidRPr="00962FFC" w:rsidRDefault="00962FFC" w:rsidP="00962FFC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</w:tc>
      </w:tr>
      <w:tr w:rsidR="00962FFC" w:rsidRPr="00962FFC" w14:paraId="3C693103" w14:textId="77777777" w:rsidTr="00962FFC">
        <w:tc>
          <w:tcPr>
            <w:tcW w:w="6516" w:type="dxa"/>
            <w:gridSpan w:val="4"/>
            <w:shd w:val="clear" w:color="auto" w:fill="C2D69B"/>
          </w:tcPr>
          <w:p w14:paraId="3FCA6C66" w14:textId="77777777" w:rsidR="00962FFC" w:rsidRPr="00962FFC" w:rsidRDefault="00962FFC" w:rsidP="00962FFC">
            <w:pPr>
              <w:spacing w:after="120"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962FFC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500" w:type="dxa"/>
          </w:tcPr>
          <w:p w14:paraId="53AD5A2C" w14:textId="77777777" w:rsidR="00962FFC" w:rsidRPr="00962FFC" w:rsidRDefault="00962FFC" w:rsidP="00962FFC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962FFC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/25</w:t>
            </w:r>
          </w:p>
        </w:tc>
      </w:tr>
    </w:tbl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3163"/>
        <w:gridCol w:w="992"/>
        <w:gridCol w:w="2499"/>
      </w:tblGrid>
      <w:tr w:rsidR="00962FFC" w:rsidRPr="00F8252B" w14:paraId="33B912E1" w14:textId="77777777" w:rsidTr="00962FFC"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2A8A1091" w14:textId="77777777" w:rsidR="00962FFC" w:rsidRPr="00962FFC" w:rsidRDefault="00962FFC" w:rsidP="00962FFC">
            <w:pPr>
              <w:spacing w:before="120" w:after="120" w:line="240" w:lineRule="auto"/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</w:pPr>
            <w:r w:rsidRPr="00962FFC"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  <w:t>Facilitator signature</w:t>
            </w:r>
          </w:p>
        </w:tc>
        <w:tc>
          <w:tcPr>
            <w:tcW w:w="1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414D" w14:textId="77777777" w:rsidR="00962FFC" w:rsidRPr="00962FFC" w:rsidRDefault="00962FFC" w:rsidP="00962FFC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5797EA68" w14:textId="77777777" w:rsidR="00962FFC" w:rsidRPr="00962FFC" w:rsidRDefault="00962FFC" w:rsidP="00962FFC">
            <w:pPr>
              <w:spacing w:before="120" w:after="120" w:line="240" w:lineRule="auto"/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</w:pPr>
            <w:r w:rsidRPr="00962FFC"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1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83E6" w14:textId="77777777" w:rsidR="00962FFC" w:rsidRPr="00962FFC" w:rsidRDefault="00962FFC" w:rsidP="00962FFC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</w:pPr>
          </w:p>
        </w:tc>
      </w:tr>
    </w:tbl>
    <w:p w14:paraId="5E16132F" w14:textId="77777777" w:rsidR="00962FFC" w:rsidRPr="00962FFC" w:rsidRDefault="00962FFC" w:rsidP="00962FFC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Calibri"/>
          <w:b/>
          <w:color w:val="000000"/>
          <w:kern w:val="0"/>
          <w:lang w:val="en-GB" w:eastAsia="en-GB"/>
          <w14:ligatures w14:val="none"/>
        </w:rPr>
      </w:pPr>
    </w:p>
    <w:p w14:paraId="48E331EA" w14:textId="77777777" w:rsidR="0023522F" w:rsidRDefault="0023522F"/>
    <w:sectPr w:rsidR="00235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D402B"/>
    <w:multiLevelType w:val="hybridMultilevel"/>
    <w:tmpl w:val="051655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D3F8E"/>
    <w:multiLevelType w:val="hybridMultilevel"/>
    <w:tmpl w:val="E7C2B8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47A9A"/>
    <w:multiLevelType w:val="hybridMultilevel"/>
    <w:tmpl w:val="5F826396"/>
    <w:lvl w:ilvl="0" w:tplc="6752332A">
      <w:start w:val="1"/>
      <w:numFmt w:val="decimal"/>
      <w:lvlText w:val="1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A7153"/>
    <w:multiLevelType w:val="hybridMultilevel"/>
    <w:tmpl w:val="931AE4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216482">
    <w:abstractNumId w:val="2"/>
  </w:num>
  <w:num w:numId="2" w16cid:durableId="2130738583">
    <w:abstractNumId w:val="3"/>
  </w:num>
  <w:num w:numId="3" w16cid:durableId="595020586">
    <w:abstractNumId w:val="0"/>
  </w:num>
  <w:num w:numId="4" w16cid:durableId="140491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2F"/>
    <w:rsid w:val="00094D52"/>
    <w:rsid w:val="00165610"/>
    <w:rsid w:val="0023522F"/>
    <w:rsid w:val="002D7BF9"/>
    <w:rsid w:val="00553F56"/>
    <w:rsid w:val="005A01B8"/>
    <w:rsid w:val="006F29F7"/>
    <w:rsid w:val="006F4691"/>
    <w:rsid w:val="00962B11"/>
    <w:rsid w:val="00962FFC"/>
    <w:rsid w:val="00CA69B1"/>
    <w:rsid w:val="00CB1B95"/>
    <w:rsid w:val="00E146F1"/>
    <w:rsid w:val="00F8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BFE370"/>
  <w15:chartTrackingRefBased/>
  <w15:docId w15:val="{705BEAC6-44FB-4EE7-AD66-20F83E74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22F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23522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3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62FF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Barnard</dc:creator>
  <cp:keywords/>
  <dc:description/>
  <cp:lastModifiedBy>Michelle Barnard</cp:lastModifiedBy>
  <cp:revision>10</cp:revision>
  <dcterms:created xsi:type="dcterms:W3CDTF">2025-06-11T08:47:00Z</dcterms:created>
  <dcterms:modified xsi:type="dcterms:W3CDTF">2025-06-23T14:35:00Z</dcterms:modified>
</cp:coreProperties>
</file>