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3D0EB5" w:rsidRPr="003D0EB5" w14:paraId="021BC489" w14:textId="77777777" w:rsidTr="003D0EB5">
        <w:tc>
          <w:tcPr>
            <w:tcW w:w="5000" w:type="pct"/>
            <w:shd w:val="clear" w:color="auto" w:fill="C2D69B"/>
          </w:tcPr>
          <w:p w14:paraId="385DD0B0" w14:textId="77777777" w:rsidR="003D0EB5" w:rsidRPr="003D0EB5" w:rsidRDefault="003D0EB5" w:rsidP="003D0EB5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658"/>
            <w:r w:rsidRPr="003D0EB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PM-05-PS02: </w:t>
            </w:r>
            <w:r w:rsidRPr="003D0EB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Plan project human resources</w:t>
            </w:r>
            <w:bookmarkEnd w:id="0"/>
          </w:p>
        </w:tc>
      </w:tr>
    </w:tbl>
    <w:p w14:paraId="7E4F7204" w14:textId="77777777" w:rsidR="003D0EB5" w:rsidRPr="003D0EB5" w:rsidRDefault="003D0EB5" w:rsidP="003D0EB5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48D5F0C7" w14:textId="77777777" w:rsidR="003D0EB5" w:rsidRPr="003D0EB5" w:rsidRDefault="003D0EB5" w:rsidP="003D0EB5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3D0EB5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5282CD4C" w14:textId="77777777" w:rsidR="003D0EB5" w:rsidRPr="003D0EB5" w:rsidRDefault="003D0EB5" w:rsidP="003D0EB5">
      <w:pPr>
        <w:numPr>
          <w:ilvl w:val="0"/>
          <w:numId w:val="2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3D0EB5">
        <w:rPr>
          <w:rFonts w:ascii="Calibri" w:eastAsia="Times New Roman" w:hAnsi="Calibri" w:cs="Calibri"/>
          <w:kern w:val="0"/>
          <w:lang w:val="en-GB"/>
          <w14:ligatures w14:val="none"/>
        </w:rPr>
        <w:t>Project human resource management and recruitment practices (AK0201)</w:t>
      </w:r>
    </w:p>
    <w:p w14:paraId="7F0AAFA0" w14:textId="77777777" w:rsidR="003D0EB5" w:rsidRPr="003D0EB5" w:rsidRDefault="003D0EB5" w:rsidP="003D0EB5">
      <w:pPr>
        <w:numPr>
          <w:ilvl w:val="0"/>
          <w:numId w:val="2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3D0EB5">
        <w:rPr>
          <w:rFonts w:ascii="Calibri" w:eastAsia="Times New Roman" w:hAnsi="Calibri" w:cs="Calibri"/>
          <w:kern w:val="0"/>
          <w:lang w:val="en-GB"/>
          <w14:ligatures w14:val="none"/>
        </w:rPr>
        <w:t>Labour sourcing and categories of employment (AK0202)</w:t>
      </w:r>
    </w:p>
    <w:p w14:paraId="56F0105F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806166B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37C74AF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1D75405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D59EB40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C26BC3B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2BBE95C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E099515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446A224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9638F61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79B19E0D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418F6B6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D3F8A0C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1FCD955A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260E84D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376F7F7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0B5D6D5C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18C2647B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2974BFEF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F89F4CC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53F2429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BC21E45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00E6F87C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B2BF709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F803046" w14:textId="77777777" w:rsidR="003D0EB5" w:rsidRDefault="003D0EB5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239E53AC" w14:textId="40B0F3A7" w:rsidR="00133898" w:rsidRPr="00133898" w:rsidRDefault="00133898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133898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lastRenderedPageBreak/>
        <w:t>Resources: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3898" w:rsidRPr="00133898" w14:paraId="217C8883" w14:textId="77777777" w:rsidTr="00133898">
        <w:tc>
          <w:tcPr>
            <w:tcW w:w="3823" w:type="dxa"/>
            <w:shd w:val="clear" w:color="auto" w:fill="76923C"/>
          </w:tcPr>
          <w:p w14:paraId="0BFCA77B" w14:textId="77777777" w:rsidR="00133898" w:rsidRPr="00133898" w:rsidRDefault="00133898" w:rsidP="0013389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76B1E3C9" w14:textId="77777777" w:rsidR="00133898" w:rsidRPr="00133898" w:rsidRDefault="00133898" w:rsidP="0013389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Information from Project Manager Curriculum </w:t>
            </w:r>
          </w:p>
        </w:tc>
      </w:tr>
      <w:tr w:rsidR="00133898" w:rsidRPr="00133898" w14:paraId="2EABEFD8" w14:textId="77777777" w:rsidTr="005D4D93">
        <w:tc>
          <w:tcPr>
            <w:tcW w:w="3823" w:type="dxa"/>
          </w:tcPr>
          <w:p w14:paraId="418DD20C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133898">
              <w:rPr>
                <w:rFonts w:ascii="Calibri" w:eastAsia="Calibri" w:hAnsi="Calibri" w:cs="Times New Roman"/>
              </w:rPr>
              <w:t>National Curriculum Framework</w:t>
            </w:r>
          </w:p>
        </w:tc>
        <w:tc>
          <w:tcPr>
            <w:tcW w:w="5193" w:type="dxa"/>
          </w:tcPr>
          <w:p w14:paraId="78BFE2A2" w14:textId="77777777" w:rsidR="00133898" w:rsidRPr="00133898" w:rsidRDefault="00133898" w:rsidP="0013389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133898">
              <w:rPr>
                <w:rFonts w:ascii="Calibri" w:eastAsia="Calibri" w:hAnsi="Calibri" w:cs="Calibri"/>
                <w:bCs/>
                <w:color w:val="000000"/>
                <w:lang w:val="en-GB"/>
              </w:rPr>
              <w:t>21905000-KM-</w:t>
            </w:r>
            <w:r w:rsidRPr="00133898">
              <w:rPr>
                <w:rFonts w:ascii="Calibri" w:eastAsia="Calibri" w:hAnsi="Calibri" w:cs="Times New Roman"/>
              </w:rPr>
              <w:t xml:space="preserve"> </w:t>
            </w:r>
            <w:r w:rsidRPr="00133898">
              <w:rPr>
                <w:rFonts w:ascii="Calibri" w:eastAsia="Calibri" w:hAnsi="Calibri" w:cs="Calibri"/>
                <w:bCs/>
                <w:color w:val="000000"/>
                <w:lang w:val="en-GB"/>
              </w:rPr>
              <w:t>07, Project Human Resource Management</w:t>
            </w:r>
          </w:p>
          <w:p w14:paraId="74665D9B" w14:textId="77777777" w:rsidR="00133898" w:rsidRPr="00133898" w:rsidRDefault="00133898" w:rsidP="00133898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133898">
              <w:rPr>
                <w:rFonts w:ascii="Calibri" w:eastAsia="Calibri" w:hAnsi="Calibri" w:cs="Calibri"/>
                <w:bCs/>
                <w:color w:val="000000"/>
                <w:lang w:val="en-GB"/>
              </w:rPr>
              <w:t xml:space="preserve">KM-07-KT01: Plan HR Management </w:t>
            </w:r>
          </w:p>
          <w:p w14:paraId="1621EDC9" w14:textId="77777777" w:rsidR="00133898" w:rsidRPr="00133898" w:rsidRDefault="00133898" w:rsidP="00133898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133898">
              <w:rPr>
                <w:rFonts w:ascii="Calibri" w:eastAsia="Calibri" w:hAnsi="Calibri" w:cs="Calibri"/>
                <w:bCs/>
                <w:color w:val="000000"/>
                <w:lang w:val="en-GB"/>
              </w:rPr>
              <w:t>KT0101 HR management planning concepts and flow of data</w:t>
            </w:r>
          </w:p>
        </w:tc>
      </w:tr>
    </w:tbl>
    <w:p w14:paraId="151CF150" w14:textId="77777777" w:rsidR="00133898" w:rsidRPr="00133898" w:rsidRDefault="00133898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12623440" w14:textId="77777777" w:rsidR="00133898" w:rsidRPr="00133898" w:rsidRDefault="00133898" w:rsidP="0013389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13389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You will also be provided with a Gantt chart for a project as well as a Staff Management Plan template. </w:t>
      </w:r>
    </w:p>
    <w:p w14:paraId="5C7B38D7" w14:textId="69A1FCC4" w:rsidR="00133898" w:rsidRPr="00133898" w:rsidRDefault="00133898" w:rsidP="0013389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13389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Do some research and decide what human resources will be required for this project. Complete the Staff Management Plan using the template provided</w:t>
      </w:r>
      <w:r w:rsidR="009F10B4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.</w:t>
      </w:r>
    </w:p>
    <w:p w14:paraId="7E4075C8" w14:textId="77777777" w:rsidR="00133898" w:rsidRPr="00133898" w:rsidRDefault="00133898" w:rsidP="0013389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9F36628" w14:textId="77777777" w:rsidR="00133898" w:rsidRPr="00133898" w:rsidRDefault="00133898" w:rsidP="00133898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1" w:name="_Toc187657675"/>
      <w:r w:rsidRPr="00133898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1"/>
    </w:p>
    <w:p w14:paraId="59A2C09B" w14:textId="77777777" w:rsidR="00133898" w:rsidRPr="00133898" w:rsidRDefault="00133898" w:rsidP="0013389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133898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142"/>
        <w:gridCol w:w="2500"/>
      </w:tblGrid>
      <w:tr w:rsidR="00133898" w:rsidRPr="00133898" w14:paraId="2497461C" w14:textId="77777777" w:rsidTr="00133898">
        <w:tc>
          <w:tcPr>
            <w:tcW w:w="4957" w:type="dxa"/>
            <w:gridSpan w:val="2"/>
            <w:shd w:val="clear" w:color="auto" w:fill="76923C"/>
            <w:vAlign w:val="center"/>
          </w:tcPr>
          <w:p w14:paraId="53C3DD5D" w14:textId="77777777" w:rsidR="00133898" w:rsidRPr="00133898" w:rsidRDefault="00133898" w:rsidP="00133898">
            <w:pPr>
              <w:spacing w:line="276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1C101792" w14:textId="77777777" w:rsidR="00133898" w:rsidRPr="00133898" w:rsidRDefault="00133898" w:rsidP="00133898">
            <w:pPr>
              <w:spacing w:line="276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30650D43" w14:textId="77777777" w:rsidR="00133898" w:rsidRPr="00133898" w:rsidRDefault="00133898" w:rsidP="00133898">
            <w:pPr>
              <w:spacing w:line="276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gridSpan w:val="2"/>
            <w:shd w:val="clear" w:color="auto" w:fill="76923C"/>
            <w:vAlign w:val="center"/>
          </w:tcPr>
          <w:p w14:paraId="2FBA9949" w14:textId="77777777" w:rsidR="00133898" w:rsidRPr="00133898" w:rsidRDefault="00133898" w:rsidP="00133898">
            <w:pPr>
              <w:spacing w:line="276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3389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133898" w:rsidRPr="00133898" w14:paraId="4570B9B5" w14:textId="77777777" w:rsidTr="005D4D93">
        <w:tc>
          <w:tcPr>
            <w:tcW w:w="4957" w:type="dxa"/>
            <w:gridSpan w:val="2"/>
          </w:tcPr>
          <w:p w14:paraId="5A6969AD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33898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IAC0201 Human resource requirements are identified and listed in a project team structure</w:t>
            </w:r>
          </w:p>
        </w:tc>
        <w:tc>
          <w:tcPr>
            <w:tcW w:w="1417" w:type="dxa"/>
          </w:tcPr>
          <w:p w14:paraId="1907F2F5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61006410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670BA974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133898" w:rsidRPr="00133898" w14:paraId="56459080" w14:textId="77777777" w:rsidTr="005D4D93">
        <w:tc>
          <w:tcPr>
            <w:tcW w:w="4957" w:type="dxa"/>
            <w:gridSpan w:val="2"/>
          </w:tcPr>
          <w:p w14:paraId="1091242E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33898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IAC0202 A roles and responsibilities matrix is produced</w:t>
            </w:r>
          </w:p>
        </w:tc>
        <w:tc>
          <w:tcPr>
            <w:tcW w:w="1417" w:type="dxa"/>
          </w:tcPr>
          <w:p w14:paraId="2B25C0DE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6264DB6A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52425862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133898" w:rsidRPr="00133898" w14:paraId="4ADC4ED0" w14:textId="77777777" w:rsidTr="005D4D93">
        <w:tc>
          <w:tcPr>
            <w:tcW w:w="4957" w:type="dxa"/>
            <w:gridSpan w:val="2"/>
          </w:tcPr>
          <w:p w14:paraId="45C563BA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33898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IAC0203 A recruitment plan is produced that meets the needs of the project </w:t>
            </w:r>
          </w:p>
        </w:tc>
        <w:tc>
          <w:tcPr>
            <w:tcW w:w="1417" w:type="dxa"/>
          </w:tcPr>
          <w:p w14:paraId="408FBF9F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65B70390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39108C1F" w14:textId="77777777" w:rsidR="00133898" w:rsidRPr="00133898" w:rsidRDefault="00133898" w:rsidP="0013389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133898" w:rsidRPr="00133898" w14:paraId="2531F1DB" w14:textId="77777777" w:rsidTr="00133898">
        <w:tc>
          <w:tcPr>
            <w:tcW w:w="3301" w:type="dxa"/>
            <w:shd w:val="clear" w:color="auto" w:fill="C2D69B"/>
          </w:tcPr>
          <w:p w14:paraId="00C85B55" w14:textId="77777777" w:rsidR="00133898" w:rsidRPr="00133898" w:rsidRDefault="00133898" w:rsidP="0013389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3898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4"/>
          </w:tcPr>
          <w:p w14:paraId="21647039" w14:textId="77777777" w:rsidR="00133898" w:rsidRPr="00133898" w:rsidRDefault="00133898" w:rsidP="0013389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3898" w:rsidRPr="00133898" w14:paraId="57CC72AB" w14:textId="77777777" w:rsidTr="00133898">
        <w:tc>
          <w:tcPr>
            <w:tcW w:w="3301" w:type="dxa"/>
            <w:shd w:val="clear" w:color="auto" w:fill="C2D69B"/>
          </w:tcPr>
          <w:p w14:paraId="081837EA" w14:textId="77777777" w:rsidR="00133898" w:rsidRPr="00133898" w:rsidRDefault="00133898" w:rsidP="0013389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3898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4"/>
          </w:tcPr>
          <w:p w14:paraId="2425C392" w14:textId="77777777" w:rsidR="00133898" w:rsidRPr="00133898" w:rsidRDefault="00133898" w:rsidP="0013389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3898" w:rsidRPr="00133898" w14:paraId="09ECF09C" w14:textId="77777777" w:rsidTr="00133898">
        <w:tc>
          <w:tcPr>
            <w:tcW w:w="3301" w:type="dxa"/>
            <w:shd w:val="clear" w:color="auto" w:fill="C2D69B"/>
          </w:tcPr>
          <w:p w14:paraId="5957FC46" w14:textId="77777777" w:rsidR="00133898" w:rsidRPr="00133898" w:rsidRDefault="00133898" w:rsidP="0013389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3898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4"/>
          </w:tcPr>
          <w:p w14:paraId="1F75EC0A" w14:textId="77777777" w:rsidR="00133898" w:rsidRPr="00133898" w:rsidRDefault="00133898" w:rsidP="0013389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3898" w:rsidRPr="00133898" w14:paraId="48A60B34" w14:textId="77777777" w:rsidTr="00133898">
        <w:tc>
          <w:tcPr>
            <w:tcW w:w="6516" w:type="dxa"/>
            <w:gridSpan w:val="4"/>
            <w:shd w:val="clear" w:color="auto" w:fill="C2D69B"/>
          </w:tcPr>
          <w:p w14:paraId="61D75441" w14:textId="77777777" w:rsidR="00133898" w:rsidRPr="00133898" w:rsidRDefault="00133898" w:rsidP="00133898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3898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14:paraId="1CC83BAD" w14:textId="77777777" w:rsidR="00133898" w:rsidRPr="00133898" w:rsidRDefault="00133898" w:rsidP="0013389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3898">
              <w:rPr>
                <w:rFonts w:ascii="Calibri" w:eastAsia="Calibri" w:hAnsi="Calibri" w:cs="Calibri"/>
                <w:b/>
                <w:sz w:val="24"/>
                <w:szCs w:val="24"/>
              </w:rPr>
              <w:t>/15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244"/>
        <w:gridCol w:w="911"/>
        <w:gridCol w:w="2499"/>
      </w:tblGrid>
      <w:tr w:rsidR="00133898" w:rsidRPr="00133898" w14:paraId="01CAB8FF" w14:textId="77777777" w:rsidTr="00133898">
        <w:tc>
          <w:tcPr>
            <w:tcW w:w="1310" w:type="pct"/>
            <w:shd w:val="clear" w:color="auto" w:fill="C2D69B"/>
            <w:hideMark/>
          </w:tcPr>
          <w:p w14:paraId="25089BF0" w14:textId="77777777" w:rsidR="00133898" w:rsidRPr="00133898" w:rsidRDefault="00133898" w:rsidP="0013389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33898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99" w:type="pct"/>
          </w:tcPr>
          <w:p w14:paraId="56531C0E" w14:textId="77777777" w:rsidR="00133898" w:rsidRPr="00133898" w:rsidRDefault="00133898" w:rsidP="0013389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05" w:type="pct"/>
            <w:shd w:val="clear" w:color="auto" w:fill="C2D69B"/>
            <w:hideMark/>
          </w:tcPr>
          <w:p w14:paraId="4D682512" w14:textId="77777777" w:rsidR="00133898" w:rsidRPr="00133898" w:rsidRDefault="00133898" w:rsidP="0013389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33898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386" w:type="pct"/>
          </w:tcPr>
          <w:p w14:paraId="2F62F12B" w14:textId="77777777" w:rsidR="00133898" w:rsidRPr="00133898" w:rsidRDefault="00133898" w:rsidP="0013389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632A2D1C" w14:textId="77777777" w:rsidR="00380978" w:rsidRPr="00CF6D9C" w:rsidRDefault="00380978" w:rsidP="00CF6D9C"/>
    <w:sectPr w:rsidR="00380978" w:rsidRPr="00CF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B838B4A6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9BF"/>
    <w:multiLevelType w:val="hybridMultilevel"/>
    <w:tmpl w:val="E57C7048"/>
    <w:lvl w:ilvl="0" w:tplc="8FF65AF6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  <w:num w:numId="2" w16cid:durableId="4324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78"/>
    <w:rsid w:val="00133898"/>
    <w:rsid w:val="00165610"/>
    <w:rsid w:val="00380978"/>
    <w:rsid w:val="003D0EB5"/>
    <w:rsid w:val="007A1595"/>
    <w:rsid w:val="008A14D9"/>
    <w:rsid w:val="009F10B4"/>
    <w:rsid w:val="00A6331D"/>
    <w:rsid w:val="00CF6D9C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6EEF0"/>
  <w15:chartTrackingRefBased/>
  <w15:docId w15:val="{12F40652-9637-48BD-AB23-93135FD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7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A159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338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10</cp:revision>
  <dcterms:created xsi:type="dcterms:W3CDTF">2025-06-13T08:50:00Z</dcterms:created>
  <dcterms:modified xsi:type="dcterms:W3CDTF">2025-06-13T09:10:00Z</dcterms:modified>
</cp:coreProperties>
</file>