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016"/>
      </w:tblGrid>
      <w:tr w:rsidR="00D55F08" w:rsidRPr="00D55F08" w14:paraId="131EB610" w14:textId="77777777" w:rsidTr="00D55F08">
        <w:tc>
          <w:tcPr>
            <w:tcW w:w="5000" w:type="pct"/>
            <w:shd w:val="clear" w:color="auto" w:fill="C2D69B"/>
          </w:tcPr>
          <w:p w14:paraId="5D9408B3" w14:textId="77777777" w:rsidR="00D55F08" w:rsidRPr="00D55F08" w:rsidRDefault="00D55F08" w:rsidP="00D55F08">
            <w:pPr>
              <w:keepNext/>
              <w:keepLines/>
              <w:spacing w:before="40" w:after="0" w:line="36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i/>
                <w:iCs/>
                <w:color w:val="76923C"/>
                <w:kern w:val="0"/>
                <w:sz w:val="32"/>
                <w:szCs w:val="26"/>
                <w:lang w:val="en-GB"/>
                <w14:ligatures w14:val="none"/>
              </w:rPr>
            </w:pPr>
            <w:bookmarkStart w:id="0" w:name="_Toc187657141"/>
            <w:bookmarkStart w:id="1" w:name="_Hlk85034970"/>
            <w:r w:rsidRPr="00D55F08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t>PM-03-PS01:</w:t>
            </w:r>
            <w:r w:rsidRPr="00D55F08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br/>
              <w:t>Plan schedule management</w:t>
            </w:r>
            <w:bookmarkEnd w:id="0"/>
            <w:r w:rsidRPr="00D55F08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bookmarkEnd w:id="1"/>
    </w:tbl>
    <w:p w14:paraId="1C3B4108" w14:textId="77777777" w:rsidR="00D55F08" w:rsidRPr="00D55F08" w:rsidRDefault="00D55F08" w:rsidP="00D55F08">
      <w:pPr>
        <w:spacing w:after="0" w:line="240" w:lineRule="auto"/>
        <w:rPr>
          <w:rFonts w:ascii="Calibri" w:eastAsia="Times New Roman" w:hAnsi="Calibri" w:cs="Times New Roman"/>
          <w:kern w:val="0"/>
          <w:lang w:val="en-GB"/>
          <w14:ligatures w14:val="none"/>
        </w:rPr>
      </w:pPr>
    </w:p>
    <w:p w14:paraId="283A92BE" w14:textId="77777777" w:rsidR="00D55F08" w:rsidRPr="00D55F08" w:rsidRDefault="00D55F08" w:rsidP="00D55F08">
      <w:pPr>
        <w:spacing w:line="360" w:lineRule="auto"/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</w:pPr>
      <w:r w:rsidRPr="00D55F08"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  <w:t xml:space="preserve">Topic elements to be covered include: </w:t>
      </w:r>
    </w:p>
    <w:p w14:paraId="6A1C5DC2" w14:textId="77777777" w:rsidR="00D55F08" w:rsidRPr="00D55F08" w:rsidRDefault="00D55F08" w:rsidP="00D55F08">
      <w:pPr>
        <w:numPr>
          <w:ilvl w:val="0"/>
          <w:numId w:val="1"/>
        </w:numPr>
        <w:spacing w:after="0" w:line="360" w:lineRule="auto"/>
        <w:ind w:left="1134" w:hanging="490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D55F08">
        <w:rPr>
          <w:rFonts w:ascii="Calibri" w:eastAsia="Times New Roman" w:hAnsi="Calibri" w:cs="Calibri"/>
          <w:kern w:val="0"/>
          <w:lang w:val="en-GB"/>
          <w14:ligatures w14:val="none"/>
        </w:rPr>
        <w:t xml:space="preserve">Plan schedule management </w:t>
      </w:r>
    </w:p>
    <w:p w14:paraId="5D45DA67" w14:textId="77777777" w:rsidR="00D55F08" w:rsidRPr="00F045A5" w:rsidRDefault="00D55F08" w:rsidP="00D55F08">
      <w:pPr>
        <w:spacing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F02765A" w14:textId="574CD398" w:rsidR="00D55F08" w:rsidRPr="00F045A5" w:rsidRDefault="00D55F08" w:rsidP="00F045A5">
      <w:pPr>
        <w:spacing w:line="360" w:lineRule="auto"/>
        <w:rPr>
          <w:rFonts w:ascii="Calibri" w:eastAsia="Calibri" w:hAnsi="Calibri" w:cs="Calibri"/>
          <w:b/>
          <w:kern w:val="0"/>
          <w14:ligatures w14:val="none"/>
        </w:rPr>
      </w:pPr>
      <w:r w:rsidRPr="00F045A5"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  <w:t>Resources: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55F08" w:rsidRPr="00F045A5" w14:paraId="33D5ABAF" w14:textId="77777777" w:rsidTr="00D55F08">
        <w:tc>
          <w:tcPr>
            <w:tcW w:w="3823" w:type="dxa"/>
            <w:shd w:val="clear" w:color="auto" w:fill="76923C"/>
          </w:tcPr>
          <w:p w14:paraId="3C83228D" w14:textId="77777777" w:rsidR="00D55F08" w:rsidRPr="00F045A5" w:rsidRDefault="00D55F08" w:rsidP="00D55F08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F045A5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Knowledge</w:t>
            </w:r>
          </w:p>
        </w:tc>
        <w:tc>
          <w:tcPr>
            <w:tcW w:w="5193" w:type="dxa"/>
            <w:shd w:val="clear" w:color="auto" w:fill="76923C"/>
          </w:tcPr>
          <w:p w14:paraId="0DD15C7C" w14:textId="77777777" w:rsidR="00D55F08" w:rsidRPr="00F045A5" w:rsidRDefault="00D55F08" w:rsidP="00D55F08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F045A5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 xml:space="preserve">Information from Project Manager Curriculum </w:t>
            </w:r>
          </w:p>
        </w:tc>
      </w:tr>
      <w:tr w:rsidR="00D55F08" w:rsidRPr="00F045A5" w14:paraId="430B548E" w14:textId="77777777" w:rsidTr="000724DF">
        <w:tc>
          <w:tcPr>
            <w:tcW w:w="3823" w:type="dxa"/>
          </w:tcPr>
          <w:p w14:paraId="2728199D" w14:textId="77777777" w:rsidR="00D55F08" w:rsidRPr="00F045A5" w:rsidRDefault="00D55F08" w:rsidP="00D55F0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045A5">
              <w:rPr>
                <w:rFonts w:ascii="Calibri" w:eastAsia="Calibri" w:hAnsi="Calibri" w:cs="Times New Roman"/>
                <w:sz w:val="24"/>
                <w:szCs w:val="24"/>
              </w:rPr>
              <w:t>National Curriculum Framework</w:t>
            </w:r>
          </w:p>
        </w:tc>
        <w:tc>
          <w:tcPr>
            <w:tcW w:w="5193" w:type="dxa"/>
          </w:tcPr>
          <w:p w14:paraId="486B68FC" w14:textId="77777777" w:rsidR="00D55F08" w:rsidRPr="00F045A5" w:rsidRDefault="00D55F08" w:rsidP="00D55F08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F045A5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121905000-KM-04, Project Time Management</w:t>
            </w:r>
          </w:p>
          <w:p w14:paraId="5BA77A4A" w14:textId="77777777" w:rsidR="00D55F08" w:rsidRPr="00F045A5" w:rsidRDefault="00D55F08" w:rsidP="00D55F08">
            <w:pPr>
              <w:spacing w:line="360" w:lineRule="auto"/>
              <w:ind w:left="596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F045A5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KM-04-KT01: Plan schedule management</w:t>
            </w:r>
          </w:p>
        </w:tc>
      </w:tr>
    </w:tbl>
    <w:p w14:paraId="24B7A61A" w14:textId="77777777" w:rsidR="00D55F08" w:rsidRPr="00D55F08" w:rsidRDefault="00D55F08" w:rsidP="00D55F0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750A0A90" w14:textId="77777777" w:rsidR="00F045A5" w:rsidRDefault="00F045A5" w:rsidP="00D55F08">
      <w:pPr>
        <w:spacing w:line="360" w:lineRule="auto"/>
        <w:jc w:val="both"/>
        <w:rPr>
          <w:rFonts w:ascii="Calibri" w:eastAsia="Calibri" w:hAnsi="Calibri" w:cs="Calibri"/>
          <w:kern w:val="0"/>
          <w:szCs w:val="22"/>
          <w14:ligatures w14:val="none"/>
        </w:rPr>
      </w:pPr>
    </w:p>
    <w:p w14:paraId="346BF71B" w14:textId="395E6308" w:rsidR="00D55F08" w:rsidRPr="00D55F08" w:rsidRDefault="00D55F08" w:rsidP="00D55F08">
      <w:pPr>
        <w:spacing w:line="360" w:lineRule="auto"/>
        <w:jc w:val="both"/>
        <w:rPr>
          <w:rFonts w:ascii="Calibri" w:eastAsia="Calibri" w:hAnsi="Calibri" w:cs="Calibri"/>
          <w:kern w:val="0"/>
          <w:szCs w:val="22"/>
          <w14:ligatures w14:val="none"/>
        </w:rPr>
      </w:pPr>
      <w:r w:rsidRPr="00D55F08">
        <w:rPr>
          <w:rFonts w:ascii="Calibri" w:eastAsia="Calibri" w:hAnsi="Calibri" w:cs="Calibri"/>
          <w:kern w:val="0"/>
          <w:szCs w:val="22"/>
          <w14:ligatures w14:val="none"/>
        </w:rPr>
        <w:t xml:space="preserve">The facilitator will provide you with a project charter and the WBS for a project from the previous Practical Module. Using these documents, create a Schedule Management Plan for the project. Use the template in your Learner Guide. </w:t>
      </w:r>
    </w:p>
    <w:p w14:paraId="5E8FD883" w14:textId="77777777" w:rsidR="00B45810" w:rsidRDefault="00D55F08" w:rsidP="00D55F08">
      <w:pPr>
        <w:spacing w:line="360" w:lineRule="auto"/>
        <w:jc w:val="both"/>
        <w:rPr>
          <w:rFonts w:ascii="Calibri" w:eastAsia="Calibri" w:hAnsi="Calibri" w:cs="Calibri"/>
          <w:kern w:val="0"/>
          <w:szCs w:val="22"/>
          <w14:ligatures w14:val="none"/>
        </w:rPr>
      </w:pPr>
      <w:r w:rsidRPr="00D55F08">
        <w:rPr>
          <w:rFonts w:ascii="Calibri" w:eastAsia="Calibri" w:hAnsi="Calibri" w:cs="Calibri"/>
          <w:kern w:val="0"/>
          <w:szCs w:val="22"/>
          <w14:ligatures w14:val="none"/>
        </w:rPr>
        <w:t>Use the space provided for your plan:</w:t>
      </w:r>
    </w:p>
    <w:p w14:paraId="6343C13B" w14:textId="77777777" w:rsidR="00B45810" w:rsidRDefault="00B45810">
      <w:pPr>
        <w:rPr>
          <w:rFonts w:ascii="Calibri" w:eastAsia="Calibri" w:hAnsi="Calibri" w:cs="Calibri"/>
          <w:kern w:val="0"/>
          <w:szCs w:val="22"/>
          <w14:ligatures w14:val="none"/>
        </w:rPr>
      </w:pPr>
      <w:r>
        <w:rPr>
          <w:rFonts w:ascii="Calibri" w:eastAsia="Calibri" w:hAnsi="Calibri" w:cs="Calibri"/>
          <w:kern w:val="0"/>
          <w:szCs w:val="22"/>
          <w14:ligatures w14:val="none"/>
        </w:rPr>
        <w:br w:type="page"/>
      </w:r>
    </w:p>
    <w:p w14:paraId="23F5EB2A" w14:textId="77777777" w:rsidR="00B45810" w:rsidRDefault="00B45810" w:rsidP="00D55F08">
      <w:pPr>
        <w:spacing w:line="360" w:lineRule="auto"/>
        <w:jc w:val="both"/>
        <w:rPr>
          <w:rFonts w:ascii="Calibri" w:eastAsia="Calibri" w:hAnsi="Calibri" w:cs="Calibri"/>
          <w:kern w:val="0"/>
          <w:szCs w:val="22"/>
          <w14:ligatures w14:val="none"/>
        </w:rPr>
      </w:pPr>
    </w:p>
    <w:p w14:paraId="674E4DCE" w14:textId="77777777" w:rsidR="00B45810" w:rsidRDefault="00B45810">
      <w:pPr>
        <w:rPr>
          <w:rFonts w:ascii="Calibri" w:eastAsia="Calibri" w:hAnsi="Calibri" w:cs="Calibri"/>
          <w:kern w:val="0"/>
          <w:szCs w:val="22"/>
          <w14:ligatures w14:val="none"/>
        </w:rPr>
      </w:pPr>
      <w:r>
        <w:rPr>
          <w:rFonts w:ascii="Calibri" w:eastAsia="Calibri" w:hAnsi="Calibri" w:cs="Calibri"/>
          <w:kern w:val="0"/>
          <w:szCs w:val="22"/>
          <w14:ligatures w14:val="none"/>
        </w:rPr>
        <w:br w:type="page"/>
      </w:r>
    </w:p>
    <w:p w14:paraId="54EB3BBD" w14:textId="43C65247" w:rsidR="00B45810" w:rsidRDefault="00B45810" w:rsidP="00D55F08">
      <w:pPr>
        <w:spacing w:line="360" w:lineRule="auto"/>
        <w:jc w:val="both"/>
        <w:rPr>
          <w:rFonts w:ascii="Calibri" w:eastAsia="Calibri" w:hAnsi="Calibri" w:cs="Calibri"/>
          <w:kern w:val="0"/>
          <w:szCs w:val="22"/>
          <w14:ligatures w14:val="none"/>
        </w:rPr>
      </w:pPr>
      <w:r w:rsidRPr="00D55F08">
        <w:rPr>
          <w:rFonts w:ascii="Calibri" w:eastAsia="Calibri" w:hAnsi="Calibri" w:cs="Calibri"/>
          <w:kern w:val="0"/>
          <w:szCs w:val="22"/>
          <w14:ligatures w14:val="none"/>
        </w:rPr>
        <w:lastRenderedPageBreak/>
        <w:t xml:space="preserve"> </w:t>
      </w:r>
    </w:p>
    <w:p w14:paraId="2A4F50B3" w14:textId="77777777" w:rsidR="00B45810" w:rsidRDefault="00B45810">
      <w:pPr>
        <w:rPr>
          <w:rFonts w:ascii="Calibri" w:eastAsia="Calibri" w:hAnsi="Calibri" w:cs="Calibri"/>
          <w:kern w:val="0"/>
          <w:szCs w:val="22"/>
          <w14:ligatures w14:val="none"/>
        </w:rPr>
      </w:pPr>
      <w:r>
        <w:rPr>
          <w:rFonts w:ascii="Calibri" w:eastAsia="Calibri" w:hAnsi="Calibri" w:cs="Calibri"/>
          <w:kern w:val="0"/>
          <w:szCs w:val="22"/>
          <w14:ligatures w14:val="none"/>
        </w:rPr>
        <w:br w:type="page"/>
      </w:r>
    </w:p>
    <w:p w14:paraId="589769E5" w14:textId="4B481A4C" w:rsidR="00B45810" w:rsidRDefault="00B45810" w:rsidP="00D55F08">
      <w:pPr>
        <w:spacing w:line="360" w:lineRule="auto"/>
        <w:jc w:val="both"/>
        <w:rPr>
          <w:rFonts w:ascii="Calibri" w:eastAsia="Calibri" w:hAnsi="Calibri" w:cs="Calibri"/>
          <w:kern w:val="0"/>
          <w:szCs w:val="22"/>
          <w14:ligatures w14:val="none"/>
        </w:rPr>
      </w:pPr>
    </w:p>
    <w:p w14:paraId="2825C39B" w14:textId="77777777" w:rsidR="00B45810" w:rsidRDefault="00B45810">
      <w:pPr>
        <w:rPr>
          <w:rFonts w:ascii="Calibri" w:eastAsia="Calibri" w:hAnsi="Calibri" w:cs="Calibri"/>
          <w:kern w:val="0"/>
          <w:szCs w:val="22"/>
          <w14:ligatures w14:val="none"/>
        </w:rPr>
      </w:pPr>
      <w:r>
        <w:rPr>
          <w:rFonts w:ascii="Calibri" w:eastAsia="Calibri" w:hAnsi="Calibri" w:cs="Calibri"/>
          <w:kern w:val="0"/>
          <w:szCs w:val="22"/>
          <w14:ligatures w14:val="none"/>
        </w:rPr>
        <w:br w:type="page"/>
      </w:r>
    </w:p>
    <w:p w14:paraId="511C71D7" w14:textId="06F4C765" w:rsidR="00B45810" w:rsidRDefault="00B45810" w:rsidP="00D55F08">
      <w:pPr>
        <w:spacing w:line="360" w:lineRule="auto"/>
        <w:jc w:val="both"/>
        <w:rPr>
          <w:rFonts w:ascii="Calibri" w:eastAsia="Calibri" w:hAnsi="Calibri" w:cs="Calibri"/>
          <w:kern w:val="0"/>
          <w:szCs w:val="22"/>
          <w14:ligatures w14:val="none"/>
        </w:rPr>
      </w:pPr>
    </w:p>
    <w:p w14:paraId="77921ED7" w14:textId="77777777" w:rsidR="00B45810" w:rsidRDefault="00B45810">
      <w:pPr>
        <w:rPr>
          <w:rFonts w:ascii="Calibri" w:eastAsia="Calibri" w:hAnsi="Calibri" w:cs="Calibri"/>
          <w:kern w:val="0"/>
          <w:szCs w:val="22"/>
          <w14:ligatures w14:val="none"/>
        </w:rPr>
      </w:pPr>
      <w:r>
        <w:rPr>
          <w:rFonts w:ascii="Calibri" w:eastAsia="Calibri" w:hAnsi="Calibri" w:cs="Calibri"/>
          <w:kern w:val="0"/>
          <w:szCs w:val="22"/>
          <w14:ligatures w14:val="none"/>
        </w:rPr>
        <w:br w:type="page"/>
      </w:r>
    </w:p>
    <w:p w14:paraId="33BD79C2" w14:textId="77777777" w:rsidR="00D55F08" w:rsidRPr="00D55F08" w:rsidRDefault="00D55F08" w:rsidP="00D55F08">
      <w:pPr>
        <w:spacing w:line="360" w:lineRule="auto"/>
        <w:jc w:val="both"/>
        <w:rPr>
          <w:rFonts w:ascii="Calibri" w:eastAsia="Calibri" w:hAnsi="Calibri" w:cs="Calibri"/>
          <w:kern w:val="0"/>
          <w:szCs w:val="22"/>
          <w14:ligatures w14:val="none"/>
        </w:rPr>
      </w:pPr>
    </w:p>
    <w:p w14:paraId="5F5F956E" w14:textId="77777777" w:rsidR="00D55F08" w:rsidRPr="00147862" w:rsidRDefault="00D55F08" w:rsidP="00D55F08">
      <w:pPr>
        <w:keepNext/>
        <w:keepLines/>
        <w:spacing w:before="120" w:after="0" w:line="360" w:lineRule="auto"/>
        <w:outlineLvl w:val="3"/>
        <w:rPr>
          <w:rFonts w:ascii="Calibri" w:eastAsia="Times New Roman" w:hAnsi="Calibri" w:cs="Calibri"/>
          <w:b/>
          <w:bCs/>
          <w:color w:val="76923C"/>
          <w:kern w:val="0"/>
          <w:lang w:val="en-GB"/>
          <w14:ligatures w14:val="none"/>
        </w:rPr>
      </w:pPr>
      <w:bookmarkStart w:id="2" w:name="_Toc187657142"/>
      <w:r w:rsidRPr="00147862">
        <w:rPr>
          <w:rFonts w:ascii="Calibri" w:eastAsia="Times New Roman" w:hAnsi="Calibri" w:cs="Calibri"/>
          <w:b/>
          <w:bCs/>
          <w:color w:val="76923C"/>
          <w:kern w:val="0"/>
          <w:lang w:val="en-GB"/>
          <w14:ligatures w14:val="none"/>
        </w:rPr>
        <w:t>Observation Checklist</w:t>
      </w:r>
      <w:bookmarkEnd w:id="2"/>
    </w:p>
    <w:p w14:paraId="70F479A5" w14:textId="77777777" w:rsidR="00D55F08" w:rsidRPr="00147862" w:rsidRDefault="00D55F08" w:rsidP="00D55F0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  <w:r w:rsidRPr="00147862"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  <w:t>Check that the following is accomplished: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01"/>
        <w:gridCol w:w="1656"/>
        <w:gridCol w:w="1417"/>
        <w:gridCol w:w="2642"/>
      </w:tblGrid>
      <w:tr w:rsidR="00D55F08" w:rsidRPr="00147862" w14:paraId="70B6D51F" w14:textId="77777777" w:rsidTr="00D55F08">
        <w:tc>
          <w:tcPr>
            <w:tcW w:w="4957" w:type="dxa"/>
            <w:gridSpan w:val="2"/>
            <w:shd w:val="clear" w:color="auto" w:fill="76923C"/>
            <w:vAlign w:val="center"/>
          </w:tcPr>
          <w:p w14:paraId="6DEBA33A" w14:textId="77777777" w:rsidR="00D55F08" w:rsidRPr="00147862" w:rsidRDefault="00D55F08" w:rsidP="00D55F08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14786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Item</w:t>
            </w:r>
          </w:p>
        </w:tc>
        <w:tc>
          <w:tcPr>
            <w:tcW w:w="1417" w:type="dxa"/>
            <w:shd w:val="clear" w:color="auto" w:fill="76923C"/>
            <w:vAlign w:val="center"/>
          </w:tcPr>
          <w:p w14:paraId="03E1E4AE" w14:textId="77777777" w:rsidR="00D55F08" w:rsidRPr="00147862" w:rsidRDefault="00D55F08" w:rsidP="00D55F08">
            <w:pPr>
              <w:spacing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14786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Checked (Yes=5</w:t>
            </w:r>
          </w:p>
          <w:p w14:paraId="0C0E9D63" w14:textId="77777777" w:rsidR="00D55F08" w:rsidRPr="00147862" w:rsidRDefault="00D55F08" w:rsidP="00D55F08">
            <w:pPr>
              <w:spacing w:line="360" w:lineRule="auto"/>
              <w:contextualSpacing/>
              <w:jc w:val="center"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14786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No=0)</w:t>
            </w:r>
          </w:p>
        </w:tc>
        <w:tc>
          <w:tcPr>
            <w:tcW w:w="2642" w:type="dxa"/>
            <w:shd w:val="clear" w:color="auto" w:fill="76923C"/>
            <w:vAlign w:val="center"/>
          </w:tcPr>
          <w:p w14:paraId="27B89EF5" w14:textId="77777777" w:rsidR="00D55F08" w:rsidRPr="00147862" w:rsidRDefault="00D55F08" w:rsidP="00D55F08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14786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Comment: where did you find the evidence?</w:t>
            </w:r>
          </w:p>
        </w:tc>
      </w:tr>
      <w:tr w:rsidR="00D55F08" w:rsidRPr="00147862" w14:paraId="6F193ED0" w14:textId="77777777" w:rsidTr="000724DF">
        <w:tc>
          <w:tcPr>
            <w:tcW w:w="4957" w:type="dxa"/>
            <w:gridSpan w:val="2"/>
          </w:tcPr>
          <w:p w14:paraId="311B0857" w14:textId="77777777" w:rsidR="00D55F08" w:rsidRPr="00147862" w:rsidRDefault="00D55F08" w:rsidP="00D55F0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147862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IAC0101 All documented project schedule data is accurate and compiled in the required format</w:t>
            </w:r>
          </w:p>
        </w:tc>
        <w:tc>
          <w:tcPr>
            <w:tcW w:w="1417" w:type="dxa"/>
          </w:tcPr>
          <w:p w14:paraId="751BB1AB" w14:textId="77777777" w:rsidR="00D55F08" w:rsidRPr="00147862" w:rsidRDefault="00D55F08" w:rsidP="00D55F0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</w:tcPr>
          <w:p w14:paraId="427BD293" w14:textId="77777777" w:rsidR="00D55F08" w:rsidRPr="00147862" w:rsidRDefault="00D55F08" w:rsidP="00D55F0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234A2925" w14:textId="77777777" w:rsidR="00D55F08" w:rsidRPr="00147862" w:rsidRDefault="00D55F08" w:rsidP="00D55F0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D55F08" w:rsidRPr="00147862" w14:paraId="26029DEA" w14:textId="77777777" w:rsidTr="000724DF">
        <w:tc>
          <w:tcPr>
            <w:tcW w:w="4957" w:type="dxa"/>
            <w:gridSpan w:val="2"/>
          </w:tcPr>
          <w:p w14:paraId="368BB19E" w14:textId="77777777" w:rsidR="00D55F08" w:rsidRPr="00147862" w:rsidRDefault="00D55F08" w:rsidP="00D55F0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147862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IAC0102 Time scales are appropriate and in line with project activities</w:t>
            </w:r>
          </w:p>
        </w:tc>
        <w:tc>
          <w:tcPr>
            <w:tcW w:w="1417" w:type="dxa"/>
          </w:tcPr>
          <w:p w14:paraId="2829BE36" w14:textId="77777777" w:rsidR="00D55F08" w:rsidRPr="00147862" w:rsidRDefault="00D55F08" w:rsidP="00D55F0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</w:tcPr>
          <w:p w14:paraId="6472DFDA" w14:textId="77777777" w:rsidR="00D55F08" w:rsidRPr="00147862" w:rsidRDefault="00D55F08" w:rsidP="00D55F0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D55F08" w:rsidRPr="00147862" w14:paraId="1A36A4CC" w14:textId="77777777" w:rsidTr="000724DF">
        <w:tc>
          <w:tcPr>
            <w:tcW w:w="4957" w:type="dxa"/>
            <w:gridSpan w:val="2"/>
          </w:tcPr>
          <w:p w14:paraId="4D70ED2D" w14:textId="77777777" w:rsidR="00D55F08" w:rsidRPr="00147862" w:rsidRDefault="00D55F08" w:rsidP="00D55F0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147862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IAC0103 The purpose of using schedules is described</w:t>
            </w:r>
          </w:p>
        </w:tc>
        <w:tc>
          <w:tcPr>
            <w:tcW w:w="1417" w:type="dxa"/>
          </w:tcPr>
          <w:p w14:paraId="0047C905" w14:textId="77777777" w:rsidR="00D55F08" w:rsidRPr="00147862" w:rsidRDefault="00D55F08" w:rsidP="00D55F0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</w:tcPr>
          <w:p w14:paraId="5CF766FB" w14:textId="77777777" w:rsidR="00D55F08" w:rsidRPr="00147862" w:rsidRDefault="00D55F08" w:rsidP="00D55F0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D55F08" w:rsidRPr="00147862" w14:paraId="1DBD2DFC" w14:textId="77777777" w:rsidTr="000724DF">
        <w:tc>
          <w:tcPr>
            <w:tcW w:w="4957" w:type="dxa"/>
            <w:gridSpan w:val="2"/>
          </w:tcPr>
          <w:p w14:paraId="3D5CE067" w14:textId="77777777" w:rsidR="00D55F08" w:rsidRPr="00147862" w:rsidRDefault="00D55F08" w:rsidP="00D55F0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147862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IAC0104 Different project schedules are described according to organisational requirements</w:t>
            </w:r>
          </w:p>
        </w:tc>
        <w:tc>
          <w:tcPr>
            <w:tcW w:w="1417" w:type="dxa"/>
          </w:tcPr>
          <w:p w14:paraId="2F19B566" w14:textId="77777777" w:rsidR="00D55F08" w:rsidRPr="00147862" w:rsidRDefault="00D55F08" w:rsidP="00D55F0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</w:tcPr>
          <w:p w14:paraId="0850C5B4" w14:textId="77777777" w:rsidR="00D55F08" w:rsidRPr="00147862" w:rsidRDefault="00D55F08" w:rsidP="00D55F0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D55F08" w:rsidRPr="00147862" w14:paraId="0948A896" w14:textId="77777777" w:rsidTr="000724DF">
        <w:tc>
          <w:tcPr>
            <w:tcW w:w="4957" w:type="dxa"/>
            <w:gridSpan w:val="2"/>
          </w:tcPr>
          <w:p w14:paraId="7D99DABC" w14:textId="77777777" w:rsidR="00D55F08" w:rsidRPr="00147862" w:rsidRDefault="00D55F08" w:rsidP="00D55F0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147862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IAC0105 A systematic thinking approach is applied when completing the task</w:t>
            </w:r>
          </w:p>
        </w:tc>
        <w:tc>
          <w:tcPr>
            <w:tcW w:w="1417" w:type="dxa"/>
          </w:tcPr>
          <w:p w14:paraId="1269555C" w14:textId="77777777" w:rsidR="00D55F08" w:rsidRPr="00147862" w:rsidRDefault="00D55F08" w:rsidP="00D55F0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</w:tcPr>
          <w:p w14:paraId="6DFC7606" w14:textId="77777777" w:rsidR="00D55F08" w:rsidRPr="00147862" w:rsidRDefault="00D55F08" w:rsidP="00D55F08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D55F08" w:rsidRPr="00147862" w14:paraId="0B33664B" w14:textId="77777777" w:rsidTr="00D55F08">
        <w:tc>
          <w:tcPr>
            <w:tcW w:w="3301" w:type="dxa"/>
            <w:shd w:val="clear" w:color="auto" w:fill="C2D69B"/>
          </w:tcPr>
          <w:p w14:paraId="43784541" w14:textId="77777777" w:rsidR="00D55F08" w:rsidRPr="00147862" w:rsidRDefault="00D55F08" w:rsidP="00D55F08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47862">
              <w:rPr>
                <w:rFonts w:ascii="Calibri" w:eastAsia="Calibri" w:hAnsi="Calibri" w:cs="Calibri"/>
                <w:b/>
                <w:sz w:val="24"/>
                <w:szCs w:val="24"/>
              </w:rPr>
              <w:t>Name of member</w:t>
            </w:r>
          </w:p>
        </w:tc>
        <w:tc>
          <w:tcPr>
            <w:tcW w:w="5715" w:type="dxa"/>
            <w:gridSpan w:val="3"/>
          </w:tcPr>
          <w:p w14:paraId="7805A261" w14:textId="77777777" w:rsidR="00D55F08" w:rsidRPr="00147862" w:rsidRDefault="00D55F08" w:rsidP="00D55F08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55F08" w:rsidRPr="00147862" w14:paraId="619BC667" w14:textId="77777777" w:rsidTr="00D55F08">
        <w:tc>
          <w:tcPr>
            <w:tcW w:w="3301" w:type="dxa"/>
            <w:shd w:val="clear" w:color="auto" w:fill="C2D69B"/>
          </w:tcPr>
          <w:p w14:paraId="4DE7F2E2" w14:textId="77777777" w:rsidR="00D55F08" w:rsidRPr="00147862" w:rsidRDefault="00D55F08" w:rsidP="00D55F08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47862">
              <w:rPr>
                <w:rFonts w:ascii="Calibri" w:eastAsia="Calibri" w:hAnsi="Calibri" w:cs="Calibri"/>
                <w:b/>
                <w:sz w:val="24"/>
                <w:szCs w:val="24"/>
              </w:rPr>
              <w:t>Signature</w:t>
            </w:r>
          </w:p>
        </w:tc>
        <w:tc>
          <w:tcPr>
            <w:tcW w:w="5715" w:type="dxa"/>
            <w:gridSpan w:val="3"/>
          </w:tcPr>
          <w:p w14:paraId="565DA550" w14:textId="77777777" w:rsidR="00D55F08" w:rsidRPr="00147862" w:rsidRDefault="00D55F08" w:rsidP="00D55F08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55F08" w:rsidRPr="00147862" w14:paraId="47D3570E" w14:textId="77777777" w:rsidTr="00D55F08">
        <w:tc>
          <w:tcPr>
            <w:tcW w:w="3301" w:type="dxa"/>
            <w:shd w:val="clear" w:color="auto" w:fill="C2D69B"/>
          </w:tcPr>
          <w:p w14:paraId="30173D2D" w14:textId="77777777" w:rsidR="00D55F08" w:rsidRPr="00147862" w:rsidRDefault="00D55F08" w:rsidP="00D55F08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47862">
              <w:rPr>
                <w:rFonts w:ascii="Calibri" w:eastAsia="Calibri" w:hAnsi="Calibri" w:cs="Calibri"/>
                <w:b/>
                <w:sz w:val="24"/>
                <w:szCs w:val="24"/>
              </w:rPr>
              <w:t>Date</w:t>
            </w:r>
          </w:p>
        </w:tc>
        <w:tc>
          <w:tcPr>
            <w:tcW w:w="5715" w:type="dxa"/>
            <w:gridSpan w:val="3"/>
          </w:tcPr>
          <w:p w14:paraId="0692C66F" w14:textId="77777777" w:rsidR="00D55F08" w:rsidRPr="00147862" w:rsidRDefault="00D55F08" w:rsidP="00D55F08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55F08" w:rsidRPr="00147862" w14:paraId="17D93AB8" w14:textId="77777777" w:rsidTr="00D55F08">
        <w:tc>
          <w:tcPr>
            <w:tcW w:w="6374" w:type="dxa"/>
            <w:gridSpan w:val="3"/>
            <w:shd w:val="clear" w:color="auto" w:fill="C2D69B"/>
          </w:tcPr>
          <w:p w14:paraId="11BF9FE9" w14:textId="77777777" w:rsidR="00D55F08" w:rsidRPr="00147862" w:rsidRDefault="00D55F08" w:rsidP="00D55F08">
            <w:pPr>
              <w:spacing w:after="120" w:line="36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3" w:name="_Hlk120774163"/>
            <w:r w:rsidRPr="00147862">
              <w:rPr>
                <w:rFonts w:ascii="Calibri" w:eastAsia="Calibri" w:hAnsi="Calibri" w:cs="Calibri"/>
                <w:b/>
                <w:sz w:val="24"/>
                <w:szCs w:val="24"/>
              </w:rPr>
              <w:t>Total</w:t>
            </w:r>
          </w:p>
        </w:tc>
        <w:tc>
          <w:tcPr>
            <w:tcW w:w="2642" w:type="dxa"/>
          </w:tcPr>
          <w:p w14:paraId="7F666FBA" w14:textId="77777777" w:rsidR="00D55F08" w:rsidRPr="00147862" w:rsidRDefault="00D55F08" w:rsidP="00D55F08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47862">
              <w:rPr>
                <w:rFonts w:ascii="Calibri" w:eastAsia="Calibri" w:hAnsi="Calibri" w:cs="Calibri"/>
                <w:b/>
                <w:sz w:val="24"/>
                <w:szCs w:val="24"/>
              </w:rPr>
              <w:t>/25</w:t>
            </w:r>
          </w:p>
        </w:tc>
      </w:tr>
    </w:tbl>
    <w:tbl>
      <w:tblPr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3020"/>
        <w:gridCol w:w="992"/>
        <w:gridCol w:w="2642"/>
      </w:tblGrid>
      <w:tr w:rsidR="00D55F08" w:rsidRPr="00147862" w14:paraId="3C45E9C3" w14:textId="77777777" w:rsidTr="00D55F08">
        <w:tc>
          <w:tcPr>
            <w:tcW w:w="1310" w:type="pct"/>
            <w:shd w:val="clear" w:color="auto" w:fill="C2D69B"/>
            <w:hideMark/>
          </w:tcPr>
          <w:bookmarkEnd w:id="3"/>
          <w:p w14:paraId="03AE59F9" w14:textId="77777777" w:rsidR="00D55F08" w:rsidRPr="00147862" w:rsidRDefault="00D55F08" w:rsidP="00D55F08">
            <w:pPr>
              <w:spacing w:before="120" w:after="120" w:line="36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147862">
              <w:rPr>
                <w:rFonts w:ascii="Calibri" w:eastAsia="Calibri" w:hAnsi="Calibri" w:cs="Calibri"/>
                <w:b/>
                <w:kern w:val="0"/>
                <w14:ligatures w14:val="none"/>
              </w:rPr>
              <w:t>Facilitator signature</w:t>
            </w:r>
          </w:p>
        </w:tc>
        <w:tc>
          <w:tcPr>
            <w:tcW w:w="1675" w:type="pct"/>
          </w:tcPr>
          <w:p w14:paraId="52BE509D" w14:textId="77777777" w:rsidR="00D55F08" w:rsidRPr="00147862" w:rsidRDefault="00D55F08" w:rsidP="00D55F08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550" w:type="pct"/>
            <w:shd w:val="clear" w:color="auto" w:fill="C2D69B"/>
            <w:hideMark/>
          </w:tcPr>
          <w:p w14:paraId="6A2788D9" w14:textId="77777777" w:rsidR="00D55F08" w:rsidRPr="00147862" w:rsidRDefault="00D55F08" w:rsidP="00D55F08">
            <w:pPr>
              <w:spacing w:before="120" w:after="120" w:line="36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147862">
              <w:rPr>
                <w:rFonts w:ascii="Calibri" w:eastAsia="Calibri" w:hAnsi="Calibri" w:cs="Calibri"/>
                <w:b/>
                <w:kern w:val="0"/>
                <w14:ligatures w14:val="none"/>
              </w:rPr>
              <w:t>Date</w:t>
            </w:r>
          </w:p>
        </w:tc>
        <w:tc>
          <w:tcPr>
            <w:tcW w:w="1465" w:type="pct"/>
          </w:tcPr>
          <w:p w14:paraId="09B9E9AB" w14:textId="77777777" w:rsidR="00D55F08" w:rsidRPr="00147862" w:rsidRDefault="00D55F08" w:rsidP="00D55F08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</w:tr>
    </w:tbl>
    <w:p w14:paraId="0C993D70" w14:textId="77777777" w:rsidR="00DC6BA9" w:rsidRDefault="00DC6BA9"/>
    <w:sectPr w:rsidR="00DC6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7E0C"/>
    <w:multiLevelType w:val="hybridMultilevel"/>
    <w:tmpl w:val="786058AA"/>
    <w:lvl w:ilvl="0" w:tplc="13D8C01C">
      <w:start w:val="1"/>
      <w:numFmt w:val="decimal"/>
      <w:lvlText w:val="1.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6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A9"/>
    <w:rsid w:val="00020630"/>
    <w:rsid w:val="00147862"/>
    <w:rsid w:val="005A01B8"/>
    <w:rsid w:val="00B45810"/>
    <w:rsid w:val="00D55F08"/>
    <w:rsid w:val="00DC6BA9"/>
    <w:rsid w:val="00F0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BC7031"/>
  <w15:chartTrackingRefBased/>
  <w15:docId w15:val="{1FC4C22B-09B6-4BD2-B8E3-FEE46EDB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B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B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B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B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B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B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B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B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B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BA9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D55F0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55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Barnard</dc:creator>
  <cp:keywords/>
  <dc:description/>
  <cp:lastModifiedBy>Michelle Barnard</cp:lastModifiedBy>
  <cp:revision>5</cp:revision>
  <dcterms:created xsi:type="dcterms:W3CDTF">2025-06-10T14:47:00Z</dcterms:created>
  <dcterms:modified xsi:type="dcterms:W3CDTF">2025-06-23T13:51:00Z</dcterms:modified>
</cp:coreProperties>
</file>